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BA2" w:rsidRDefault="00BD6BA2">
      <w:pPr>
        <w:rPr>
          <w:rFonts w:ascii="Arial" w:hAnsi="Arial" w:cs="Arial"/>
          <w:sz w:val="32"/>
          <w:szCs w:val="32"/>
        </w:rPr>
      </w:pPr>
      <w:r w:rsidRPr="00BD6BA2">
        <w:rPr>
          <w:rFonts w:ascii="Arial" w:hAnsi="Arial" w:cs="Arial"/>
          <w:sz w:val="32"/>
          <w:szCs w:val="32"/>
        </w:rPr>
        <w:t>Tithe Award Apportionment for Rylstone 1839</w:t>
      </w:r>
    </w:p>
    <w:p w:rsidR="00BD6BA2" w:rsidRDefault="00BD6BA2">
      <w:pPr>
        <w:rPr>
          <w:rFonts w:ascii="Arial" w:hAnsi="Arial" w:cs="Arial"/>
          <w:sz w:val="32"/>
          <w:szCs w:val="32"/>
        </w:rPr>
      </w:pPr>
    </w:p>
    <w:tbl>
      <w:tblPr>
        <w:tblW w:w="9821" w:type="dxa"/>
        <w:tblLook w:val="04A0" w:firstRow="1" w:lastRow="0" w:firstColumn="1" w:lastColumn="0" w:noHBand="0" w:noVBand="1"/>
      </w:tblPr>
      <w:tblGrid>
        <w:gridCol w:w="2100"/>
        <w:gridCol w:w="2100"/>
        <w:gridCol w:w="1200"/>
        <w:gridCol w:w="3001"/>
        <w:gridCol w:w="1420"/>
      </w:tblGrid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Landowner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Occupier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No.on Plan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Name of Land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Cultivation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Brown Edward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Robert Sharp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Roses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Chamberlain Abraham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himself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Garden and outbuildings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Crofts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top of Croft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trees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middle Croft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trees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Bottom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trees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in Croft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trees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Burton Croft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below resevoir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trees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Planation In Hopper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Waitlands 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in Sun Moor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trees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Near Laithe Butts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Plant.In Dugdales croft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Matthew Dugdale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 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Rakes Gate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Barn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 behind Barn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Mucky Lane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Laiths Butts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Sun Crofts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John Throup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Barn &amp; Gardens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Crofts adjoining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Hepper Croft and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Hall Haw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 Hall Haw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pature Hill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Mucky Lane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Kiln Flatts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NewClose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Flashes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Mucky Lane Far End to Flasters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North Longlands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The house pasture &amp;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Close behind meeting House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Burton Hole on Coonly Hill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Sun Moor &amp; Woody in Do.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Matthew Thorp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and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Widow Robinson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A cottage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James Watson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A cottage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Richard Frankland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 and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Duke of Devonshire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Mr. Blake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Black Park Allotments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New Close and Hall Rakes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Orchard Barns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Hepper Close, joins Snell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Lower Calf Garth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Upper Calf Garth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Slater close Bottom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Slater close Bottom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Snell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Snell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Longlands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Coppy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Crutchard and Barns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Crutching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Hall Fell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Fell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Garden in the village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Wood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Wood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Wood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Wood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 Bottom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Bottom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Wood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Wood Bottom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Middle Skews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Middle Skews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Middle Skews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Slattern Flat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Bomby Backside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Nettlehaw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a Mill site inMill Brow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Johnson Stephen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himself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Park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Mitts Rev. James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Joseph Robinson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Bridge End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Watercourse in Bridge End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Intakes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Watercourse in Intakes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Intakes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Watercourse in Intakes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barn Croft and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Bucker House Hill &amp;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Over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Long Hill and Garforth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Maud Mr. William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himself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Great Allotment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Allotment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Cow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behind House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Barn yard and Plantation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in the Gill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West of far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little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Part of the RaiKs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Gooselands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Gooselands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Barn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and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Round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House Barns garden Croft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John Thompson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57a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 at Fleets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Mrs. Thompson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43a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 at Sun Hill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Proctor James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Richard Proctor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Waddilove Richard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himself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Gardens Pleasure Grounds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Calf Crofts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Brown Crofts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adjoining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Resevoir and land adjoining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 adjoining road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Hide Croft and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Near </w:t>
            </w: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Brown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Nettlehaw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Turn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new Plantation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Small Close adjoining road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Bark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Two Plantations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Higher Far Bark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Lower Far Bark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Wood in Lower Far Bark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Clints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Kellands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fields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Croft ...... And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Cow pasture and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Scott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Barn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Coppy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Coppy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Barn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Keighly backside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Mill Gaits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Field before Laith Door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Bomby Mill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Mill Gaits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Old road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Mill Gaits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Field back of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mill Brow and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Wood and Plantation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Plantations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green Close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Bark Allotment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road in  bark allotment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Moor Share in Black Park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barn and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back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watercourses in Far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Bucker House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watercourse in Bucker H. 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Langhill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Watercourse in Langhill 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Lane and Gill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Lane and Gill to the Brook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Garden in the village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Bucker House Hill, Calf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Well Close and Beilds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Pasture and Gaits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William Robinson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Barn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Lane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 and back of House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Lane and Gill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Long Field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Lane head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Barn and Yard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Great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Beck Field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Road top of Back field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Garforth Close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Josia.. Atkinson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 annd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Barn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 before the house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Harper 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Lincoln Backside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Dike Thorn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Hall Close and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Keagill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moor share and Fleets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 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Croft near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Richard Ayrton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barn and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 and pig cote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Haigh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Great Croft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Little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 Keagill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 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Park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Scotch Bank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 Scotch Bank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180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Park and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Low Park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168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Park Bottom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199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Park Allotment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FarPark Allotment &amp;road in it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Matthew Dugdale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Barn &amp; Gardens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Top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Garris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Sampson pasture and Barn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Chapel 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Raike Gate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Flashes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Johnson Carlisle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Stinking Well Field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Wm. Waterhouse &amp;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Henry Duckett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Thomas Dean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Lawrence Cunliff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4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Thomas Robinson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 and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John Hudson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Shop and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unoccupied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 in Green lane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William Weston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Cottage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John Throup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Mucky Lane adjoining Keagill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Witts the Rev.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William Ayrton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High Ground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203a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Rough Field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Far Meadow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wood in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A Small Piece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Middle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Wood in Middle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Near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Meadow Copy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Home Barn Garden and Road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209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Swine</w:t>
            </w:r>
            <w:r w:rsidRPr="00BD6BA2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 </w:t>
            </w: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Garth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210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Coppy Bottom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211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Coppy Top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Ox Pasture High End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212a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Ox Pasture Low End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Green Busk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Outgang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Hollin Coppy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Sandy Beck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Sandy Beck Meadow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Waste in above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219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Wood and Plantation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Wilkinson Meg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William Lucas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becks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Weston William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William Pratt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Fleets a Moor Share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Whitaker Thomas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himself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113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House and garden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 and Stable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115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Garden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134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Croft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Township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Richard Waddilove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Boss Moor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Outgang Pasture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178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6BA2">
              <w:rPr>
                <w:rFonts w:ascii="Calibri" w:eastAsia="Times New Roman" w:hAnsi="Calibri" w:cs="Calibri"/>
                <w:color w:val="000000"/>
                <w:lang w:eastAsia="en-GB"/>
              </w:rPr>
              <w:t>Mill Brow with Road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6BA2" w:rsidRPr="00BD6BA2" w:rsidTr="00BD6BA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BA2" w:rsidRPr="00BD6BA2" w:rsidRDefault="00BD6BA2" w:rsidP="00BD6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BD6BA2" w:rsidRPr="00BD6BA2" w:rsidRDefault="00BD6BA2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BD6BA2" w:rsidRPr="00BD6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A2"/>
    <w:rsid w:val="00B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5419"/>
  <w15:chartTrackingRefBased/>
  <w15:docId w15:val="{553716E2-5D11-46B1-B9F1-340330D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6B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6BA2"/>
    <w:rPr>
      <w:color w:val="800080"/>
      <w:u w:val="single"/>
    </w:rPr>
  </w:style>
  <w:style w:type="paragraph" w:customStyle="1" w:styleId="msonormal0">
    <w:name w:val="msonormal"/>
    <w:basedOn w:val="Normal"/>
    <w:rsid w:val="00BD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0">
    <w:name w:val="font0"/>
    <w:basedOn w:val="Normal"/>
    <w:rsid w:val="00BD6BA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n-GB"/>
    </w:rPr>
  </w:style>
  <w:style w:type="paragraph" w:customStyle="1" w:styleId="font5">
    <w:name w:val="font5"/>
    <w:basedOn w:val="Normal"/>
    <w:rsid w:val="00BD6BA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Thake</dc:creator>
  <cp:keywords/>
  <dc:description/>
  <cp:lastModifiedBy>Ann Thake</cp:lastModifiedBy>
  <cp:revision>2</cp:revision>
  <dcterms:created xsi:type="dcterms:W3CDTF">2019-02-22T19:48:00Z</dcterms:created>
  <dcterms:modified xsi:type="dcterms:W3CDTF">2019-02-22T19:51:00Z</dcterms:modified>
</cp:coreProperties>
</file>