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2B6" w:rsidRDefault="001F02B6" w:rsidP="001F02B6">
      <w:pPr>
        <w:jc w:val="center"/>
        <w:rPr>
          <w:b/>
          <w:sz w:val="32"/>
          <w:szCs w:val="32"/>
        </w:rPr>
      </w:pPr>
      <w:r w:rsidRPr="00E56BBD">
        <w:rPr>
          <w:b/>
          <w:sz w:val="32"/>
          <w:szCs w:val="32"/>
        </w:rPr>
        <w:t xml:space="preserve">Boundary </w:t>
      </w:r>
      <w:r>
        <w:rPr>
          <w:b/>
          <w:sz w:val="32"/>
          <w:szCs w:val="32"/>
        </w:rPr>
        <w:t>Section 12</w:t>
      </w:r>
      <w:r w:rsidRPr="00E56BBD">
        <w:rPr>
          <w:b/>
          <w:sz w:val="32"/>
          <w:szCs w:val="32"/>
        </w:rPr>
        <w:t>:</w:t>
      </w:r>
    </w:p>
    <w:p w:rsidR="00A91128" w:rsidRPr="006F382D" w:rsidRDefault="00A91128" w:rsidP="00A91128">
      <w:pPr>
        <w:jc w:val="center"/>
        <w:rPr>
          <w:b/>
          <w:sz w:val="28"/>
          <w:szCs w:val="28"/>
        </w:rPr>
      </w:pPr>
      <w:r w:rsidRPr="006F382D">
        <w:rPr>
          <w:b/>
          <w:sz w:val="28"/>
          <w:szCs w:val="28"/>
        </w:rPr>
        <w:t>N</w:t>
      </w:r>
      <w:r>
        <w:rPr>
          <w:b/>
          <w:sz w:val="28"/>
          <w:szCs w:val="28"/>
        </w:rPr>
        <w:t xml:space="preserve">orth </w:t>
      </w:r>
      <w:r w:rsidRPr="006F382D">
        <w:rPr>
          <w:b/>
          <w:sz w:val="28"/>
          <w:szCs w:val="28"/>
        </w:rPr>
        <w:t>W</w:t>
      </w:r>
      <w:r>
        <w:rPr>
          <w:b/>
          <w:sz w:val="28"/>
          <w:szCs w:val="28"/>
        </w:rPr>
        <w:t>est</w:t>
      </w:r>
      <w:r w:rsidRPr="006F382D">
        <w:rPr>
          <w:b/>
          <w:sz w:val="28"/>
          <w:szCs w:val="28"/>
        </w:rPr>
        <w:t xml:space="preserve"> Boundary around </w:t>
      </w:r>
      <w:proofErr w:type="spellStart"/>
      <w:r w:rsidRPr="006F382D">
        <w:rPr>
          <w:b/>
          <w:sz w:val="28"/>
          <w:szCs w:val="28"/>
        </w:rPr>
        <w:t>Buckerhouse</w:t>
      </w:r>
      <w:proofErr w:type="spellEnd"/>
      <w:r w:rsidRPr="006F382D">
        <w:rPr>
          <w:b/>
          <w:sz w:val="28"/>
          <w:szCs w:val="28"/>
        </w:rPr>
        <w:t xml:space="preserve"> Farmstead and Pastures to </w:t>
      </w:r>
      <w:proofErr w:type="spellStart"/>
      <w:r w:rsidRPr="006F382D">
        <w:rPr>
          <w:b/>
          <w:sz w:val="28"/>
          <w:szCs w:val="28"/>
        </w:rPr>
        <w:t>Lainger</w:t>
      </w:r>
      <w:proofErr w:type="spellEnd"/>
    </w:p>
    <w:p w:rsidR="00A91128" w:rsidRDefault="00A91128" w:rsidP="00A91128"/>
    <w:p w:rsidR="00A91128" w:rsidRDefault="00DE2A46" w:rsidP="00A91128">
      <w:pPr>
        <w:jc w:val="center"/>
      </w:pPr>
      <w:r>
        <w:rPr>
          <w:noProof/>
          <w:lang w:eastAsia="en-GB"/>
        </w:rPr>
        <w:pict>
          <v:shapetype id="_x0000_t202" coordsize="21600,21600" o:spt="202" path="m,l,21600r21600,l21600,xe">
            <v:stroke joinstyle="miter"/>
            <v:path gradientshapeok="t" o:connecttype="rect"/>
          </v:shapetype>
          <v:shape id="_x0000_s1030" type="#_x0000_t202" style="position:absolute;left:0;text-align:left;margin-left:1pt;margin-top:31.8pt;width:64pt;height:56.5pt;z-index:251664384">
            <v:textbox>
              <w:txbxContent>
                <w:p w:rsidR="00A91128" w:rsidRPr="00422883" w:rsidRDefault="00A91128" w:rsidP="00A91128">
                  <w:r>
                    <w:t xml:space="preserve">Bucker House </w:t>
                  </w:r>
                  <w:proofErr w:type="spellStart"/>
                  <w:r>
                    <w:t>Laithe</w:t>
                  </w:r>
                  <w:proofErr w:type="spellEnd"/>
                </w:p>
              </w:txbxContent>
            </v:textbox>
          </v:shape>
        </w:pict>
      </w:r>
      <w:r>
        <w:rPr>
          <w:noProof/>
          <w:lang w:eastAsia="en-GB"/>
        </w:rPr>
        <w:pict>
          <v:shapetype id="_x0000_t32" coordsize="21600,21600" o:spt="32" o:oned="t" path="m,l21600,21600e" filled="f">
            <v:path arrowok="t" fillok="f" o:connecttype="none"/>
            <o:lock v:ext="edit" shapetype="t"/>
          </v:shapetype>
          <v:shape id="_x0000_s1033" type="#_x0000_t32" style="position:absolute;left:0;text-align:left;margin-left:65pt;margin-top:68.8pt;width:47.5pt;height:19.5pt;z-index:251667456" o:connectortype="straight">
            <v:stroke endarrow="block"/>
          </v:shape>
        </w:pict>
      </w:r>
      <w:r>
        <w:rPr>
          <w:noProof/>
          <w:lang w:eastAsia="en-GB"/>
        </w:rPr>
        <w:pict>
          <v:shape id="_x0000_s1036" type="#_x0000_t32" style="position:absolute;left:0;text-align:left;margin-left:304pt;margin-top:134.8pt;width:91.5pt;height:8.5pt;flip:x;z-index:251670528" o:connectortype="straight">
            <v:stroke endarrow="block"/>
          </v:shape>
        </w:pict>
      </w:r>
      <w:r>
        <w:rPr>
          <w:noProof/>
          <w:lang w:eastAsia="en-GB"/>
        </w:rPr>
        <w:pict>
          <v:shape id="_x0000_s1035" type="#_x0000_t202" style="position:absolute;left:0;text-align:left;margin-left:395.5pt;margin-top:117.8pt;width:77pt;height:35pt;z-index:251669504">
            <v:textbox>
              <w:txbxContent>
                <w:p w:rsidR="00A91128" w:rsidRPr="00422883" w:rsidRDefault="00A91128" w:rsidP="00A91128">
                  <w:pPr>
                    <w:rPr>
                      <w:sz w:val="22"/>
                    </w:rPr>
                  </w:pPr>
                  <w:r>
                    <w:rPr>
                      <w:sz w:val="22"/>
                    </w:rPr>
                    <w:t>Boss Moor Lane</w:t>
                  </w:r>
                </w:p>
              </w:txbxContent>
            </v:textbox>
          </v:shape>
        </w:pict>
      </w:r>
      <w:r>
        <w:rPr>
          <w:noProof/>
          <w:lang w:eastAsia="en-GB"/>
        </w:rPr>
        <w:pict>
          <v:shape id="_x0000_s1031" type="#_x0000_t202" style="position:absolute;left:0;text-align:left;margin-left:-6pt;margin-top:99.8pt;width:71pt;height:47pt;z-index:251665408">
            <v:textbox>
              <w:txbxContent>
                <w:p w:rsidR="00A91128" w:rsidRPr="000526B3" w:rsidRDefault="00A91128" w:rsidP="00A91128">
                  <w:pPr>
                    <w:rPr>
                      <w:sz w:val="22"/>
                    </w:rPr>
                  </w:pPr>
                  <w:r>
                    <w:rPr>
                      <w:sz w:val="22"/>
                    </w:rPr>
                    <w:t>Low Bucker House</w:t>
                  </w:r>
                </w:p>
              </w:txbxContent>
            </v:textbox>
          </v:shape>
        </w:pict>
      </w:r>
      <w:r>
        <w:rPr>
          <w:noProof/>
          <w:lang w:eastAsia="en-GB"/>
        </w:rPr>
        <w:pict>
          <v:shape id="_x0000_s1026" type="#_x0000_t202" style="position:absolute;left:0;text-align:left;margin-left:1pt;margin-top:164.8pt;width:64pt;height:51.5pt;z-index:251660288">
            <v:textbox>
              <w:txbxContent>
                <w:p w:rsidR="00A91128" w:rsidRPr="00B5797C" w:rsidRDefault="00A91128" w:rsidP="00A91128">
                  <w:pPr>
                    <w:rPr>
                      <w:sz w:val="22"/>
                    </w:rPr>
                  </w:pPr>
                  <w:r w:rsidRPr="00B5797C">
                    <w:rPr>
                      <w:sz w:val="22"/>
                    </w:rPr>
                    <w:t>High Bucker</w:t>
                  </w:r>
                </w:p>
                <w:p w:rsidR="00A91128" w:rsidRPr="00B5797C" w:rsidRDefault="00A91128" w:rsidP="00A91128">
                  <w:pPr>
                    <w:rPr>
                      <w:sz w:val="22"/>
                    </w:rPr>
                  </w:pPr>
                  <w:r w:rsidRPr="00B5797C">
                    <w:rPr>
                      <w:sz w:val="22"/>
                    </w:rPr>
                    <w:t>House</w:t>
                  </w:r>
                </w:p>
              </w:txbxContent>
            </v:textbox>
          </v:shape>
        </w:pict>
      </w:r>
      <w:r>
        <w:rPr>
          <w:noProof/>
          <w:lang w:eastAsia="en-GB"/>
        </w:rPr>
        <w:pict>
          <v:shape id="_x0000_s1034" type="#_x0000_t32" style="position:absolute;left:0;text-align:left;margin-left:65pt;margin-top:125.8pt;width:47.5pt;height:9pt;z-index:251668480" o:connectortype="straight">
            <v:stroke endarrow="block"/>
          </v:shape>
        </w:pict>
      </w:r>
      <w:r>
        <w:rPr>
          <w:noProof/>
          <w:lang w:eastAsia="en-GB"/>
        </w:rPr>
        <w:pict>
          <v:shape id="_x0000_s1032" type="#_x0000_t32" style="position:absolute;left:0;text-align:left;margin-left:263.5pt;margin-top:25.3pt;width:129pt;height:1pt;flip:x;z-index:251666432" o:connectortype="straight">
            <v:stroke endarrow="block"/>
          </v:shape>
        </w:pict>
      </w:r>
      <w:r>
        <w:rPr>
          <w:noProof/>
          <w:lang w:eastAsia="en-GB"/>
        </w:rPr>
        <w:pict>
          <v:shape id="_x0000_s1027" type="#_x0000_t32" style="position:absolute;left:0;text-align:left;margin-left:65pt;margin-top:180.45pt;width:97.5pt;height:3pt;z-index:251661312" o:connectortype="straight">
            <v:stroke endarrow="block"/>
          </v:shape>
        </w:pict>
      </w:r>
      <w:r>
        <w:rPr>
          <w:noProof/>
          <w:lang w:eastAsia="en-GB"/>
        </w:rPr>
        <w:pict>
          <v:shape id="_x0000_s1029" type="#_x0000_t202" style="position:absolute;left:0;text-align:left;margin-left:392.5pt;margin-top:12.8pt;width:76pt;height:37.5pt;z-index:251663360">
            <v:textbox>
              <w:txbxContent>
                <w:p w:rsidR="00A91128" w:rsidRPr="00B5797C" w:rsidRDefault="00A91128" w:rsidP="00A91128">
                  <w:pPr>
                    <w:rPr>
                      <w:sz w:val="22"/>
                    </w:rPr>
                  </w:pPr>
                  <w:proofErr w:type="spellStart"/>
                  <w:r>
                    <w:rPr>
                      <w:sz w:val="22"/>
                    </w:rPr>
                    <w:t>Lainger</w:t>
                  </w:r>
                  <w:proofErr w:type="spellEnd"/>
                  <w:r>
                    <w:rPr>
                      <w:sz w:val="22"/>
                    </w:rPr>
                    <w:t xml:space="preserve"> Beck</w:t>
                  </w:r>
                </w:p>
              </w:txbxContent>
            </v:textbox>
          </v:shape>
        </w:pict>
      </w:r>
      <w:r>
        <w:rPr>
          <w:noProof/>
          <w:lang w:eastAsia="en-GB"/>
        </w:rPr>
        <w:pict>
          <v:shape id="_x0000_s1028" style="position:absolute;left:0;text-align:left;margin-left:75pt;margin-top:6.3pt;width:258pt;height:214.5pt;z-index:251662336" coordsize="5160,4290" path="m5160,hdc5118,14,5078,29,5040,50v-30,17,-54,45,-90,50c4910,105,4870,106,4830,110v-20,2,-40,6,-60,10c4760,122,4750,128,4740,130v-91,18,-181,33,-270,60c4396,212,4332,246,4260,270v-30,10,-60,20,-90,30c4160,303,4140,310,4140,310v-3,10,-1,24,-10,30c4113,352,4090,353,4070,360v-59,20,-93,46,-160,50c3830,415,3750,417,3670,420v-98,33,-200,35,-300,60c3303,497,3238,526,3170,540v-14,3,-134,22,-160,40c3000,587,2991,595,2980,600v-19,9,-60,20,-60,20c2841,738,2591,652,2510,650v-268,-34,-156,-23,-690,c1766,652,1680,683,1630,700v-73,24,-153,15,-230,20c1195,761,978,777,770,790v-82,27,-39,17,-130,30c597,834,553,846,510,860v-11,4,-19,15,-30,20c373,928,458,875,390,920v-7,21,-26,38,-30,60c343,1086,370,1267,260,1340v-23,70,-97,110,-120,180c124,1569,116,1621,100,1670v-3,33,-5,67,-10,100c88,1784,80,1796,80,1810v,45,29,96,40,140c68,2028,60,2129,50,2220v6,80,-12,172,60,220c122,2477,140,2502,150,2540v-3,83,-4,167,-10,250c138,2825,121,2868,110,2900v-3,10,-10,30,-10,30c105,3027,120,3123,120,3220v,115,17,92,-40,130c67,3389,60,3430,50,3470v7,46,12,129,40,170c103,3660,122,3677,130,3700v24,71,8,42,40,90c157,3829,150,3847,110,3860v-14,22,-43,35,-50,60c50,3959,61,4001,50,4040v-9,33,-39,57,-50,90c11,4196,22,4195,40,4250v-11,34,-3,23,-20,40e" filled="f" strokecolor="red" strokeweight="1pt">
            <v:path arrowok="t"/>
          </v:shape>
        </w:pict>
      </w:r>
      <w:r w:rsidR="00A91128">
        <w:rPr>
          <w:noProof/>
          <w:lang w:eastAsia="en-GB"/>
        </w:rPr>
        <w:drawing>
          <wp:inline distT="0" distB="0" distL="0" distR="0">
            <wp:extent cx="3860800" cy="2800350"/>
            <wp:effectExtent l="1905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9388" t="8071" r="13251" b="5118"/>
                    <a:stretch>
                      <a:fillRect/>
                    </a:stretch>
                  </pic:blipFill>
                  <pic:spPr bwMode="auto">
                    <a:xfrm>
                      <a:off x="0" y="0"/>
                      <a:ext cx="3860800" cy="2800350"/>
                    </a:xfrm>
                    <a:prstGeom prst="rect">
                      <a:avLst/>
                    </a:prstGeom>
                    <a:noFill/>
                    <a:ln w="9525">
                      <a:noFill/>
                      <a:miter lim="800000"/>
                      <a:headEnd/>
                      <a:tailEnd/>
                    </a:ln>
                  </pic:spPr>
                </pic:pic>
              </a:graphicData>
            </a:graphic>
          </wp:inline>
        </w:drawing>
      </w:r>
    </w:p>
    <w:p w:rsidR="00A91128" w:rsidRDefault="00A91128" w:rsidP="00A91128"/>
    <w:p w:rsidR="00A91128" w:rsidRDefault="00A91128" w:rsidP="00A91128">
      <w:pPr>
        <w:rPr>
          <w:b/>
          <w:sz w:val="28"/>
          <w:szCs w:val="28"/>
        </w:rPr>
      </w:pPr>
      <w:r w:rsidRPr="00E56BBD">
        <w:rPr>
          <w:b/>
          <w:sz w:val="28"/>
          <w:szCs w:val="28"/>
        </w:rPr>
        <w:t>Highlights</w:t>
      </w:r>
    </w:p>
    <w:p w:rsidR="00A91128" w:rsidRDefault="00A91128" w:rsidP="00A91128">
      <w:pPr>
        <w:pStyle w:val="ListParagraph"/>
        <w:numPr>
          <w:ilvl w:val="0"/>
          <w:numId w:val="1"/>
        </w:numPr>
      </w:pPr>
      <w:r>
        <w:t xml:space="preserve">This section of boundary follows Hetton Common Beck Northwards from just above Winterburn Reservoir to </w:t>
      </w:r>
      <w:proofErr w:type="spellStart"/>
      <w:r>
        <w:t>Lainger</w:t>
      </w:r>
      <w:proofErr w:type="spellEnd"/>
      <w:r>
        <w:t xml:space="preserve"> Beck, at which point it turns right and follows this stream North Eastwards past </w:t>
      </w:r>
      <w:proofErr w:type="spellStart"/>
      <w:r>
        <w:t>Lainger</w:t>
      </w:r>
      <w:proofErr w:type="spellEnd"/>
      <w:r>
        <w:t xml:space="preserve"> House to Lane Head. Th</w:t>
      </w:r>
      <w:r w:rsidR="00A564BF">
        <w:t>e</w:t>
      </w:r>
      <w:r>
        <w:t xml:space="preserve"> boundary land </w:t>
      </w:r>
      <w:r w:rsidR="00A564BF">
        <w:t xml:space="preserve">here </w:t>
      </w:r>
      <w:r>
        <w:t xml:space="preserve">is all coarse upland </w:t>
      </w:r>
      <w:r w:rsidR="00B4287B">
        <w:t xml:space="preserve">pasture or </w:t>
      </w:r>
      <w:r>
        <w:t>moorland.</w:t>
      </w:r>
    </w:p>
    <w:p w:rsidR="00E12599" w:rsidRPr="00E12599" w:rsidRDefault="00E12599" w:rsidP="00E12599">
      <w:pPr>
        <w:pStyle w:val="PlainText"/>
        <w:jc w:val="both"/>
        <w:rPr>
          <w:rFonts w:ascii="Arial" w:hAnsi="Arial" w:cs="Arial"/>
          <w:sz w:val="24"/>
          <w:szCs w:val="24"/>
        </w:rPr>
      </w:pPr>
    </w:p>
    <w:p w:rsidR="00E12599" w:rsidRDefault="00A564BF" w:rsidP="00A564BF">
      <w:pPr>
        <w:pStyle w:val="PlainText"/>
        <w:jc w:val="center"/>
        <w:rPr>
          <w:rFonts w:ascii="Arial" w:hAnsi="Arial" w:cs="Arial"/>
          <w:sz w:val="24"/>
          <w:szCs w:val="24"/>
        </w:rPr>
      </w:pPr>
      <w:r w:rsidRPr="00A564BF">
        <w:rPr>
          <w:rFonts w:ascii="Arial" w:hAnsi="Arial" w:cs="Arial"/>
          <w:noProof/>
          <w:sz w:val="24"/>
          <w:szCs w:val="24"/>
          <w:lang w:eastAsia="en-GB"/>
        </w:rPr>
        <w:drawing>
          <wp:inline distT="0" distB="0" distL="0" distR="0">
            <wp:extent cx="3317070" cy="3454400"/>
            <wp:effectExtent l="19050" t="0" r="0" b="0"/>
            <wp:docPr id="3" name="Picture 1"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7"/>
                    <pic:cNvPicPr>
                      <a:picLocks noChangeAspect="1" noChangeArrowheads="1"/>
                    </pic:cNvPicPr>
                  </pic:nvPicPr>
                  <pic:blipFill>
                    <a:blip r:embed="rId8" cstate="print"/>
                    <a:srcRect/>
                    <a:stretch>
                      <a:fillRect/>
                    </a:stretch>
                  </pic:blipFill>
                  <pic:spPr bwMode="auto">
                    <a:xfrm>
                      <a:off x="0" y="0"/>
                      <a:ext cx="3317070" cy="3454400"/>
                    </a:xfrm>
                    <a:prstGeom prst="rect">
                      <a:avLst/>
                    </a:prstGeom>
                    <a:noFill/>
                    <a:ln w="9525">
                      <a:noFill/>
                      <a:miter lim="800000"/>
                      <a:headEnd/>
                      <a:tailEnd/>
                    </a:ln>
                  </pic:spPr>
                </pic:pic>
              </a:graphicData>
            </a:graphic>
          </wp:inline>
        </w:drawing>
      </w:r>
    </w:p>
    <w:p w:rsidR="001E08DD" w:rsidRDefault="001E08DD" w:rsidP="0041359B">
      <w:pPr>
        <w:pStyle w:val="PlainText"/>
        <w:jc w:val="center"/>
        <w:rPr>
          <w:rFonts w:ascii="Arial" w:hAnsi="Arial" w:cs="Arial"/>
          <w:sz w:val="24"/>
          <w:szCs w:val="24"/>
        </w:rPr>
      </w:pPr>
      <w:r>
        <w:rPr>
          <w:rFonts w:ascii="Arial" w:hAnsi="Arial" w:cs="Arial"/>
          <w:sz w:val="24"/>
          <w:szCs w:val="24"/>
        </w:rPr>
        <w:t>Sketch map by Alison Armstrong</w:t>
      </w:r>
    </w:p>
    <w:p w:rsidR="003963DE" w:rsidRDefault="00A564BF" w:rsidP="00A564BF">
      <w:pPr>
        <w:pStyle w:val="ListParagraph"/>
        <w:numPr>
          <w:ilvl w:val="0"/>
          <w:numId w:val="1"/>
        </w:numPr>
      </w:pPr>
      <w:r>
        <w:lastRenderedPageBreak/>
        <w:t xml:space="preserve">The key feature of the area is </w:t>
      </w:r>
      <w:proofErr w:type="spellStart"/>
      <w:r>
        <w:t>Buckerhouse</w:t>
      </w:r>
      <w:proofErr w:type="spellEnd"/>
      <w:r>
        <w:t xml:space="preserve"> - a derivation of the old name of '</w:t>
      </w:r>
      <w:proofErr w:type="spellStart"/>
      <w:r>
        <w:t>Bucross</w:t>
      </w:r>
      <w:proofErr w:type="spellEnd"/>
      <w:r>
        <w:t xml:space="preserve">' for this Norse outlier farming settlement within Rylstone Parish. </w:t>
      </w:r>
    </w:p>
    <w:p w:rsidR="003963DE" w:rsidRDefault="003963DE" w:rsidP="003963DE"/>
    <w:p w:rsidR="00A564BF" w:rsidRDefault="00A564BF" w:rsidP="003963DE">
      <w:pPr>
        <w:ind w:left="360"/>
      </w:pPr>
      <w:r>
        <w:t xml:space="preserve">The centre of this ancient farmstead is </w:t>
      </w:r>
      <w:r w:rsidRPr="003963DE">
        <w:rPr>
          <w:b/>
        </w:rPr>
        <w:t>High Bucker House</w:t>
      </w:r>
      <w:r>
        <w:t>, which is now a recently renovated house. This has been described after a project survey as being originally:</w:t>
      </w:r>
    </w:p>
    <w:p w:rsidR="00A564BF" w:rsidRDefault="00A564BF" w:rsidP="00A564BF"/>
    <w:p w:rsidR="00A564BF" w:rsidRDefault="00A564BF" w:rsidP="00A564BF">
      <w:pPr>
        <w:pStyle w:val="PlainText"/>
        <w:ind w:left="720"/>
        <w:rPr>
          <w:rFonts w:ascii="Arial" w:hAnsi="Arial" w:cs="Arial"/>
          <w:i/>
          <w:sz w:val="24"/>
          <w:szCs w:val="24"/>
        </w:rPr>
      </w:pPr>
      <w:r>
        <w:rPr>
          <w:rFonts w:ascii="Arial" w:hAnsi="Arial" w:cs="Arial"/>
          <w:i/>
          <w:sz w:val="24"/>
          <w:szCs w:val="24"/>
        </w:rPr>
        <w:t>'</w:t>
      </w:r>
      <w:r w:rsidRPr="00E12599">
        <w:rPr>
          <w:rFonts w:ascii="Arial" w:hAnsi="Arial" w:cs="Arial"/>
          <w:i/>
          <w:sz w:val="24"/>
          <w:szCs w:val="24"/>
        </w:rPr>
        <w:t>an 18thC barn to which has been added c 1800 on the uphill side a double pile house with central doorway and rear stair window. The house has flat-faced mullioned windows. Added to the house on the east is another bay that may have been a granary and stable or cart house. It has been given modern windows like those of the house. A small low detached building remains to the east</w:t>
      </w:r>
      <w:r w:rsidR="0047729C">
        <w:rPr>
          <w:rFonts w:ascii="Arial" w:hAnsi="Arial" w:cs="Arial"/>
          <w:i/>
          <w:sz w:val="24"/>
          <w:szCs w:val="24"/>
        </w:rPr>
        <w:t>;</w:t>
      </w:r>
      <w:r w:rsidRPr="00E12599">
        <w:rPr>
          <w:rFonts w:ascii="Arial" w:hAnsi="Arial" w:cs="Arial"/>
          <w:i/>
          <w:sz w:val="24"/>
          <w:szCs w:val="24"/>
        </w:rPr>
        <w:t xml:space="preserve"> </w:t>
      </w:r>
      <w:r w:rsidR="0047729C">
        <w:rPr>
          <w:rFonts w:ascii="Arial" w:hAnsi="Arial" w:cs="Arial"/>
          <w:i/>
          <w:sz w:val="24"/>
          <w:szCs w:val="24"/>
        </w:rPr>
        <w:t>p</w:t>
      </w:r>
      <w:r w:rsidRPr="00E12599">
        <w:rPr>
          <w:rFonts w:ascii="Arial" w:hAnsi="Arial" w:cs="Arial"/>
          <w:i/>
          <w:sz w:val="24"/>
          <w:szCs w:val="24"/>
        </w:rPr>
        <w:t>ossibly a piggery or similar outbuilding. Before conversion in 2011 the barn had a 19thC roof truss</w:t>
      </w:r>
      <w:r>
        <w:rPr>
          <w:rFonts w:ascii="Arial" w:hAnsi="Arial" w:cs="Arial"/>
          <w:i/>
          <w:sz w:val="24"/>
          <w:szCs w:val="24"/>
        </w:rPr>
        <w:t xml:space="preserve">. </w:t>
      </w:r>
      <w:r w:rsidRPr="00E12599">
        <w:rPr>
          <w:rFonts w:ascii="Arial" w:hAnsi="Arial" w:cs="Arial"/>
          <w:i/>
          <w:sz w:val="24"/>
          <w:szCs w:val="24"/>
        </w:rPr>
        <w:t>There are several dressed gateposts with margin-dressing in Georgian style</w:t>
      </w:r>
      <w:r w:rsidR="0047729C">
        <w:rPr>
          <w:rFonts w:ascii="Arial" w:hAnsi="Arial" w:cs="Arial"/>
          <w:i/>
          <w:sz w:val="24"/>
          <w:szCs w:val="24"/>
        </w:rPr>
        <w:t>'</w:t>
      </w:r>
      <w:r w:rsidRPr="00E12599">
        <w:rPr>
          <w:rFonts w:ascii="Arial" w:hAnsi="Arial" w:cs="Arial"/>
          <w:i/>
          <w:sz w:val="24"/>
          <w:szCs w:val="24"/>
        </w:rPr>
        <w:t xml:space="preserve">. </w:t>
      </w:r>
    </w:p>
    <w:p w:rsidR="00A564BF" w:rsidRPr="00E12599" w:rsidRDefault="00A564BF" w:rsidP="00A564BF">
      <w:pPr>
        <w:pStyle w:val="PlainText"/>
        <w:jc w:val="both"/>
        <w:rPr>
          <w:rFonts w:ascii="Arial" w:hAnsi="Arial" w:cs="Arial"/>
          <w:sz w:val="24"/>
          <w:szCs w:val="24"/>
        </w:rPr>
      </w:pPr>
    </w:p>
    <w:p w:rsidR="001E08DD" w:rsidRPr="001E08DD" w:rsidRDefault="001E08DD" w:rsidP="001E08DD">
      <w:pPr>
        <w:pStyle w:val="PlainText"/>
        <w:rPr>
          <w:rFonts w:ascii="Arial" w:hAnsi="Arial" w:cs="Arial"/>
          <w:sz w:val="24"/>
          <w:szCs w:val="24"/>
        </w:rPr>
      </w:pPr>
      <w:r w:rsidRPr="001E08DD">
        <w:rPr>
          <w:rFonts w:ascii="Arial" w:hAnsi="Arial" w:cs="Arial"/>
          <w:b/>
          <w:sz w:val="24"/>
          <w:szCs w:val="24"/>
        </w:rPr>
        <w:t>Low Bucker House</w:t>
      </w:r>
      <w:r w:rsidR="0047729C" w:rsidRPr="0047729C">
        <w:rPr>
          <w:rFonts w:ascii="Arial" w:hAnsi="Arial" w:cs="Arial"/>
          <w:sz w:val="24"/>
          <w:szCs w:val="24"/>
        </w:rPr>
        <w:t>, once a house, but now a barn,</w:t>
      </w:r>
      <w:r w:rsidR="0047729C">
        <w:rPr>
          <w:rFonts w:ascii="Arial" w:hAnsi="Arial" w:cs="Arial"/>
          <w:b/>
          <w:sz w:val="24"/>
          <w:szCs w:val="24"/>
        </w:rPr>
        <w:t xml:space="preserve"> </w:t>
      </w:r>
      <w:r w:rsidRPr="001E08DD">
        <w:rPr>
          <w:rFonts w:ascii="Arial" w:hAnsi="Arial" w:cs="Arial"/>
          <w:sz w:val="24"/>
          <w:szCs w:val="24"/>
        </w:rPr>
        <w:t>is described as follows</w:t>
      </w:r>
      <w:r w:rsidRPr="001E08DD">
        <w:rPr>
          <w:rFonts w:ascii="Arial" w:hAnsi="Arial" w:cs="Arial"/>
          <w:b/>
          <w:sz w:val="24"/>
          <w:szCs w:val="24"/>
        </w:rPr>
        <w:t>:</w:t>
      </w:r>
    </w:p>
    <w:p w:rsidR="001E08DD" w:rsidRDefault="001E08DD" w:rsidP="001E08DD">
      <w:pPr>
        <w:pStyle w:val="PlainText"/>
        <w:rPr>
          <w:rFonts w:ascii="Arial" w:hAnsi="Arial" w:cs="Arial"/>
          <w:sz w:val="22"/>
          <w:szCs w:val="22"/>
        </w:rPr>
      </w:pPr>
    </w:p>
    <w:p w:rsidR="001E08DD" w:rsidRPr="001E08DD" w:rsidRDefault="001E08DD" w:rsidP="001037E6">
      <w:pPr>
        <w:pStyle w:val="PlainText"/>
        <w:ind w:left="720"/>
        <w:rPr>
          <w:rFonts w:ascii="Arial" w:hAnsi="Arial" w:cs="Arial"/>
          <w:i/>
          <w:sz w:val="24"/>
          <w:szCs w:val="24"/>
        </w:rPr>
      </w:pPr>
      <w:r w:rsidRPr="001E08DD">
        <w:rPr>
          <w:rFonts w:ascii="Arial" w:hAnsi="Arial" w:cs="Arial"/>
          <w:i/>
          <w:sz w:val="24"/>
          <w:szCs w:val="24"/>
        </w:rPr>
        <w:t xml:space="preserve">'This appears to be the older house and its position near old </w:t>
      </w:r>
      <w:proofErr w:type="spellStart"/>
      <w:r w:rsidRPr="001E08DD">
        <w:rPr>
          <w:rFonts w:ascii="Arial" w:hAnsi="Arial" w:cs="Arial"/>
          <w:i/>
          <w:sz w:val="24"/>
          <w:szCs w:val="24"/>
        </w:rPr>
        <w:t>orthostat</w:t>
      </w:r>
      <w:proofErr w:type="spellEnd"/>
      <w:r w:rsidRPr="001E08DD">
        <w:rPr>
          <w:rFonts w:ascii="Arial" w:hAnsi="Arial" w:cs="Arial"/>
          <w:i/>
          <w:sz w:val="24"/>
          <w:szCs w:val="24"/>
        </w:rPr>
        <w:t xml:space="preserve"> walls and a beck may indicate a building here from Scandinavian times. The house stands near a deep gill and stream. It was a linear house and barn but is now all used for livestock. The plain stone surrounds are 19thC. Inside, the house appears to have had narrow back rooms probably for stair and dairy. There is still a fireplace c1800 with brick hob remains upstairs. A similar larger fireplace with deeper stop is in the house</w:t>
      </w:r>
      <w:r w:rsidR="0047729C">
        <w:rPr>
          <w:rFonts w:ascii="Arial" w:hAnsi="Arial" w:cs="Arial"/>
          <w:i/>
          <w:sz w:val="24"/>
          <w:szCs w:val="24"/>
        </w:rPr>
        <w:t>-b</w:t>
      </w:r>
      <w:r w:rsidRPr="001E08DD">
        <w:rPr>
          <w:rFonts w:ascii="Arial" w:hAnsi="Arial" w:cs="Arial"/>
          <w:i/>
          <w:sz w:val="24"/>
          <w:szCs w:val="24"/>
        </w:rPr>
        <w:t>ody below. At the back are rear rooms have a 3 light and 2 light mullions. There are straight joints showing where the house once extended further west and included what is now the barn cart bay. The barn is now of two bays with a cart entry or was it once a granary attached to the house?</w:t>
      </w:r>
    </w:p>
    <w:p w:rsidR="001E08DD" w:rsidRDefault="001E08DD" w:rsidP="00E12599">
      <w:pPr>
        <w:pStyle w:val="PlainText"/>
        <w:jc w:val="both"/>
        <w:rPr>
          <w:rFonts w:ascii="Arial" w:hAnsi="Arial" w:cs="Arial"/>
          <w:sz w:val="24"/>
          <w:szCs w:val="24"/>
        </w:rPr>
      </w:pPr>
    </w:p>
    <w:p w:rsidR="00AF5DB9" w:rsidRDefault="00AF5DB9" w:rsidP="00AF5DB9">
      <w:pPr>
        <w:pStyle w:val="PlainText"/>
        <w:jc w:val="center"/>
        <w:rPr>
          <w:rFonts w:ascii="Arial" w:hAnsi="Arial" w:cs="Arial"/>
          <w:sz w:val="24"/>
          <w:szCs w:val="24"/>
        </w:rPr>
      </w:pPr>
      <w:r w:rsidRPr="00AF5DB9">
        <w:rPr>
          <w:rFonts w:ascii="Arial" w:hAnsi="Arial" w:cs="Arial"/>
          <w:noProof/>
          <w:sz w:val="24"/>
          <w:szCs w:val="24"/>
          <w:lang w:eastAsia="en-GB"/>
        </w:rPr>
        <w:drawing>
          <wp:inline distT="0" distB="0" distL="0" distR="0">
            <wp:extent cx="3310222" cy="2482850"/>
            <wp:effectExtent l="19050" t="0" r="4478" b="0"/>
            <wp:docPr id="8" name="Picture 5" descr="PB3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00066.JPG"/>
                    <pic:cNvPicPr/>
                  </pic:nvPicPr>
                  <pic:blipFill>
                    <a:blip r:embed="rId9" cstate="print"/>
                    <a:stretch>
                      <a:fillRect/>
                    </a:stretch>
                  </pic:blipFill>
                  <pic:spPr>
                    <a:xfrm>
                      <a:off x="0" y="0"/>
                      <a:ext cx="3310222" cy="2482850"/>
                    </a:xfrm>
                    <a:prstGeom prst="rect">
                      <a:avLst/>
                    </a:prstGeom>
                  </pic:spPr>
                </pic:pic>
              </a:graphicData>
            </a:graphic>
          </wp:inline>
        </w:drawing>
      </w:r>
    </w:p>
    <w:p w:rsidR="00AF5DB9" w:rsidRDefault="00AF5DB9" w:rsidP="00E12599">
      <w:pPr>
        <w:pStyle w:val="PlainText"/>
        <w:jc w:val="both"/>
        <w:rPr>
          <w:rFonts w:ascii="Arial" w:hAnsi="Arial" w:cs="Arial"/>
          <w:sz w:val="24"/>
          <w:szCs w:val="24"/>
        </w:rPr>
      </w:pPr>
    </w:p>
    <w:p w:rsidR="003A22AC" w:rsidRPr="00AF5DB9" w:rsidRDefault="00745BFA" w:rsidP="00AF5DB9">
      <w:pPr>
        <w:pStyle w:val="ListParagraph"/>
        <w:numPr>
          <w:ilvl w:val="0"/>
          <w:numId w:val="1"/>
        </w:numPr>
        <w:rPr>
          <w:b/>
        </w:rPr>
      </w:pPr>
      <w:r w:rsidRPr="00AF5DB9">
        <w:rPr>
          <w:rFonts w:cs="Arial"/>
          <w:szCs w:val="24"/>
        </w:rPr>
        <w:t xml:space="preserve">The township boundary between Rylstone and </w:t>
      </w:r>
      <w:proofErr w:type="spellStart"/>
      <w:r w:rsidRPr="00AF5DB9">
        <w:rPr>
          <w:rFonts w:cs="Arial"/>
          <w:szCs w:val="24"/>
        </w:rPr>
        <w:t>Bordley</w:t>
      </w:r>
      <w:proofErr w:type="spellEnd"/>
      <w:r w:rsidRPr="00AF5DB9">
        <w:rPr>
          <w:rFonts w:cs="Arial"/>
          <w:szCs w:val="24"/>
        </w:rPr>
        <w:t xml:space="preserve">, is along </w:t>
      </w:r>
      <w:proofErr w:type="spellStart"/>
      <w:r w:rsidRPr="00AF5DB9">
        <w:rPr>
          <w:rFonts w:cs="Arial"/>
          <w:szCs w:val="24"/>
        </w:rPr>
        <w:t>Lainger</w:t>
      </w:r>
      <w:proofErr w:type="spellEnd"/>
      <w:r w:rsidRPr="00AF5DB9">
        <w:rPr>
          <w:rFonts w:cs="Arial"/>
          <w:szCs w:val="24"/>
        </w:rPr>
        <w:t xml:space="preserve"> Beck</w:t>
      </w:r>
      <w:r w:rsidR="00A71CF0" w:rsidRPr="00AF5DB9">
        <w:rPr>
          <w:rFonts w:cs="Arial"/>
          <w:szCs w:val="24"/>
        </w:rPr>
        <w:t>.</w:t>
      </w:r>
      <w:r w:rsidRPr="00AF5DB9">
        <w:rPr>
          <w:rFonts w:cs="Arial"/>
          <w:szCs w:val="24"/>
        </w:rPr>
        <w:t xml:space="preserve"> </w:t>
      </w:r>
      <w:r w:rsidR="003A22AC" w:rsidRPr="00AF5DB9">
        <w:rPr>
          <w:rFonts w:cs="Arial"/>
          <w:szCs w:val="24"/>
        </w:rPr>
        <w:t>O</w:t>
      </w:r>
      <w:r w:rsidR="003A22AC" w:rsidRPr="00066A54">
        <w:t>n the Rylstone side of the beck</w:t>
      </w:r>
      <w:r w:rsidR="00A52D41">
        <w:t>, until Lane Head,</w:t>
      </w:r>
      <w:r w:rsidR="003A22AC">
        <w:t xml:space="preserve"> is a deeply hollowed track</w:t>
      </w:r>
      <w:r w:rsidR="00AF5DB9">
        <w:t xml:space="preserve"> (see above photograph)</w:t>
      </w:r>
      <w:r w:rsidR="003A22AC" w:rsidRPr="003A22AC">
        <w:t xml:space="preserve"> </w:t>
      </w:r>
      <w:r w:rsidR="003A22AC">
        <w:t xml:space="preserve">which was a </w:t>
      </w:r>
      <w:r w:rsidR="003A22AC" w:rsidRPr="00066A54">
        <w:t xml:space="preserve">major </w:t>
      </w:r>
      <w:proofErr w:type="spellStart"/>
      <w:r w:rsidR="003A22AC" w:rsidRPr="00066A54">
        <w:t>routeway</w:t>
      </w:r>
      <w:proofErr w:type="spellEnd"/>
      <w:r w:rsidR="003A22AC" w:rsidRPr="00066A54">
        <w:t xml:space="preserve"> </w:t>
      </w:r>
      <w:r w:rsidR="003A22AC">
        <w:t xml:space="preserve">in the 19thC </w:t>
      </w:r>
      <w:r w:rsidR="003A22AC" w:rsidRPr="00066A54">
        <w:t xml:space="preserve">from </w:t>
      </w:r>
      <w:proofErr w:type="spellStart"/>
      <w:r w:rsidR="003A22AC" w:rsidRPr="00066A54">
        <w:t>Weets</w:t>
      </w:r>
      <w:proofErr w:type="spellEnd"/>
      <w:r w:rsidR="003A22AC" w:rsidRPr="00066A54">
        <w:t xml:space="preserve"> </w:t>
      </w:r>
      <w:r w:rsidR="003A22AC" w:rsidRPr="00066A54">
        <w:lastRenderedPageBreak/>
        <w:t xml:space="preserve">Top </w:t>
      </w:r>
      <w:r w:rsidR="003A22AC">
        <w:t>on Boss Boor,</w:t>
      </w:r>
      <w:r w:rsidR="003A22AC" w:rsidRPr="00066A54">
        <w:t xml:space="preserve"> </w:t>
      </w:r>
      <w:r w:rsidR="003A22AC">
        <w:t>E</w:t>
      </w:r>
      <w:r w:rsidR="003A22AC" w:rsidRPr="00066A54">
        <w:t xml:space="preserve">ast to Linton and </w:t>
      </w:r>
      <w:proofErr w:type="spellStart"/>
      <w:r w:rsidR="003A22AC" w:rsidRPr="00066A54">
        <w:t>Burnsall</w:t>
      </w:r>
      <w:proofErr w:type="spellEnd"/>
      <w:r w:rsidR="003A22AC" w:rsidRPr="00066A54">
        <w:t>.</w:t>
      </w:r>
      <w:r w:rsidR="003A22AC">
        <w:t xml:space="preserve"> </w:t>
      </w:r>
      <w:r w:rsidR="00A71CF0">
        <w:t xml:space="preserve">There is an old ford, just below </w:t>
      </w:r>
      <w:proofErr w:type="spellStart"/>
      <w:r w:rsidR="00A71CF0">
        <w:t>Lainger</w:t>
      </w:r>
      <w:proofErr w:type="spellEnd"/>
      <w:r w:rsidR="00A71CF0">
        <w:t xml:space="preserve"> </w:t>
      </w:r>
      <w:r w:rsidR="00AF5DB9">
        <w:t>H</w:t>
      </w:r>
      <w:r w:rsidR="00A71CF0">
        <w:t xml:space="preserve">ouse on this old pack-horse route. </w:t>
      </w:r>
      <w:r w:rsidRPr="00AF5DB9">
        <w:rPr>
          <w:rFonts w:cs="Arial"/>
          <w:szCs w:val="24"/>
        </w:rPr>
        <w:t xml:space="preserve">Monastic accounts show the </w:t>
      </w:r>
      <w:r w:rsidR="003A22AC" w:rsidRPr="00AF5DB9">
        <w:rPr>
          <w:rFonts w:cs="Arial"/>
          <w:szCs w:val="24"/>
        </w:rPr>
        <w:t xml:space="preserve">old </w:t>
      </w:r>
      <w:r w:rsidRPr="00AF5DB9">
        <w:rPr>
          <w:rFonts w:cs="Arial"/>
          <w:szCs w:val="24"/>
        </w:rPr>
        <w:t>boundary of Fountains Abbey</w:t>
      </w:r>
      <w:r w:rsidR="00A71CF0" w:rsidRPr="00AF5DB9">
        <w:rPr>
          <w:rFonts w:cs="Arial"/>
          <w:szCs w:val="24"/>
        </w:rPr>
        <w:t>'s</w:t>
      </w:r>
      <w:r w:rsidRPr="00AF5DB9">
        <w:rPr>
          <w:rFonts w:cs="Arial"/>
          <w:szCs w:val="24"/>
        </w:rPr>
        <w:t xml:space="preserve"> lands with th</w:t>
      </w:r>
      <w:r w:rsidR="00A71CF0" w:rsidRPr="00AF5DB9">
        <w:rPr>
          <w:rFonts w:cs="Arial"/>
          <w:szCs w:val="24"/>
        </w:rPr>
        <w:t>ose of the</w:t>
      </w:r>
      <w:r w:rsidRPr="00AF5DB9">
        <w:rPr>
          <w:rFonts w:cs="Arial"/>
          <w:szCs w:val="24"/>
        </w:rPr>
        <w:t xml:space="preserve"> Norton’s Rylstone land</w:t>
      </w:r>
      <w:r w:rsidR="00A71CF0" w:rsidRPr="00AF5DB9">
        <w:rPr>
          <w:rFonts w:cs="Arial"/>
          <w:szCs w:val="24"/>
        </w:rPr>
        <w:t>s</w:t>
      </w:r>
      <w:r w:rsidRPr="00AF5DB9">
        <w:rPr>
          <w:rFonts w:cs="Arial"/>
          <w:szCs w:val="24"/>
        </w:rPr>
        <w:t xml:space="preserve"> was further south </w:t>
      </w:r>
      <w:r w:rsidR="003A22AC" w:rsidRPr="00AF5DB9">
        <w:rPr>
          <w:rFonts w:cs="Arial"/>
          <w:szCs w:val="24"/>
        </w:rPr>
        <w:t>in</w:t>
      </w:r>
      <w:r w:rsidRPr="00AF5DB9">
        <w:rPr>
          <w:rFonts w:cs="Arial"/>
          <w:szCs w:val="24"/>
        </w:rPr>
        <w:t xml:space="preserve"> the late 13thC</w:t>
      </w:r>
      <w:r w:rsidR="003A22AC" w:rsidRPr="00AF5DB9">
        <w:rPr>
          <w:rFonts w:cs="Arial"/>
          <w:szCs w:val="24"/>
        </w:rPr>
        <w:t xml:space="preserve">. </w:t>
      </w:r>
    </w:p>
    <w:p w:rsidR="00745BFA" w:rsidRDefault="00745BFA" w:rsidP="00E12599">
      <w:pPr>
        <w:pStyle w:val="PlainText"/>
        <w:jc w:val="both"/>
        <w:rPr>
          <w:rFonts w:ascii="Arial" w:hAnsi="Arial" w:cs="Arial"/>
          <w:sz w:val="24"/>
          <w:szCs w:val="24"/>
        </w:rPr>
      </w:pPr>
    </w:p>
    <w:p w:rsidR="001E08DD" w:rsidRDefault="00745BFA" w:rsidP="00745BFA">
      <w:pPr>
        <w:pStyle w:val="PlainText"/>
        <w:jc w:val="center"/>
        <w:rPr>
          <w:rFonts w:ascii="Arial" w:hAnsi="Arial" w:cs="Arial"/>
          <w:sz w:val="24"/>
          <w:szCs w:val="24"/>
        </w:rPr>
      </w:pPr>
      <w:r>
        <w:rPr>
          <w:rFonts w:ascii="Arial" w:hAnsi="Arial" w:cs="Arial"/>
          <w:noProof/>
          <w:sz w:val="24"/>
          <w:szCs w:val="24"/>
          <w:lang w:eastAsia="en-GB"/>
        </w:rPr>
        <w:drawing>
          <wp:inline distT="0" distB="0" distL="0" distR="0">
            <wp:extent cx="4356100" cy="3267075"/>
            <wp:effectExtent l="19050" t="0" r="6350" b="0"/>
            <wp:docPr id="4" name="Picture 1" descr="C:\Users\SS\Pictures\Skirsegill\Skirsegill pictures December 2010\031220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Pictures\Skirsegill\Skirsegill pictures December 2010\03122010115.jpg"/>
                    <pic:cNvPicPr>
                      <a:picLocks noChangeAspect="1" noChangeArrowheads="1"/>
                    </pic:cNvPicPr>
                  </pic:nvPicPr>
                  <pic:blipFill>
                    <a:blip r:embed="rId10" cstate="print"/>
                    <a:srcRect/>
                    <a:stretch>
                      <a:fillRect/>
                    </a:stretch>
                  </pic:blipFill>
                  <pic:spPr bwMode="auto">
                    <a:xfrm>
                      <a:off x="0" y="0"/>
                      <a:ext cx="4356100" cy="3267075"/>
                    </a:xfrm>
                    <a:prstGeom prst="rect">
                      <a:avLst/>
                    </a:prstGeom>
                    <a:noFill/>
                    <a:ln w="9525">
                      <a:noFill/>
                      <a:miter lim="800000"/>
                      <a:headEnd/>
                      <a:tailEnd/>
                    </a:ln>
                  </pic:spPr>
                </pic:pic>
              </a:graphicData>
            </a:graphic>
          </wp:inline>
        </w:drawing>
      </w:r>
    </w:p>
    <w:p w:rsidR="001E08DD" w:rsidRDefault="001E08DD" w:rsidP="00E12599">
      <w:pPr>
        <w:pStyle w:val="PlainText"/>
        <w:jc w:val="both"/>
        <w:rPr>
          <w:rFonts w:ascii="Arial" w:hAnsi="Arial" w:cs="Arial"/>
          <w:sz w:val="24"/>
          <w:szCs w:val="24"/>
        </w:rPr>
      </w:pPr>
    </w:p>
    <w:p w:rsidR="00745BFA" w:rsidRPr="00E12599" w:rsidRDefault="00745BFA" w:rsidP="00745BFA">
      <w:pPr>
        <w:pStyle w:val="PlainText"/>
        <w:jc w:val="center"/>
        <w:rPr>
          <w:rFonts w:ascii="Arial" w:hAnsi="Arial" w:cs="Arial"/>
          <w:sz w:val="24"/>
          <w:szCs w:val="24"/>
        </w:rPr>
      </w:pPr>
      <w:r>
        <w:rPr>
          <w:rFonts w:ascii="Arial" w:hAnsi="Arial" w:cs="Arial"/>
          <w:sz w:val="24"/>
          <w:szCs w:val="24"/>
        </w:rPr>
        <w:t xml:space="preserve">Snowy picture looking from </w:t>
      </w:r>
      <w:proofErr w:type="spellStart"/>
      <w:r>
        <w:rPr>
          <w:rFonts w:ascii="Arial" w:hAnsi="Arial" w:cs="Arial"/>
          <w:sz w:val="24"/>
          <w:szCs w:val="24"/>
        </w:rPr>
        <w:t>Weets</w:t>
      </w:r>
      <w:proofErr w:type="spellEnd"/>
      <w:r>
        <w:rPr>
          <w:rFonts w:ascii="Arial" w:hAnsi="Arial" w:cs="Arial"/>
          <w:sz w:val="24"/>
          <w:szCs w:val="24"/>
        </w:rPr>
        <w:t xml:space="preserve"> Top, Boss Moor across Boss Moor Lane towards </w:t>
      </w:r>
      <w:proofErr w:type="spellStart"/>
      <w:r>
        <w:rPr>
          <w:rFonts w:ascii="Arial" w:hAnsi="Arial" w:cs="Arial"/>
          <w:sz w:val="24"/>
          <w:szCs w:val="24"/>
        </w:rPr>
        <w:t>Bordley</w:t>
      </w:r>
      <w:proofErr w:type="spellEnd"/>
      <w:r>
        <w:rPr>
          <w:rFonts w:ascii="Arial" w:hAnsi="Arial" w:cs="Arial"/>
          <w:sz w:val="24"/>
          <w:szCs w:val="24"/>
        </w:rPr>
        <w:t>.</w:t>
      </w:r>
    </w:p>
    <w:sectPr w:rsidR="00745BFA" w:rsidRPr="00E12599" w:rsidSect="009D2705">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34B" w:rsidRDefault="0088234B" w:rsidP="00E12599">
      <w:pPr>
        <w:spacing w:line="240" w:lineRule="auto"/>
      </w:pPr>
      <w:r>
        <w:separator/>
      </w:r>
    </w:p>
  </w:endnote>
  <w:endnote w:type="continuationSeparator" w:id="0">
    <w:p w:rsidR="0088234B" w:rsidRDefault="0088234B" w:rsidP="00E1259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145815"/>
      <w:docPartObj>
        <w:docPartGallery w:val="Page Numbers (Bottom of Page)"/>
        <w:docPartUnique/>
      </w:docPartObj>
    </w:sdtPr>
    <w:sdtContent>
      <w:p w:rsidR="00E12599" w:rsidRDefault="00DE2A46">
        <w:pPr>
          <w:pStyle w:val="Footer"/>
          <w:jc w:val="center"/>
        </w:pPr>
        <w:fldSimple w:instr=" PAGE   \* MERGEFORMAT ">
          <w:r w:rsidR="00A52D41">
            <w:rPr>
              <w:noProof/>
            </w:rPr>
            <w:t>3</w:t>
          </w:r>
        </w:fldSimple>
      </w:p>
    </w:sdtContent>
  </w:sdt>
  <w:p w:rsidR="00E12599" w:rsidRDefault="00E125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34B" w:rsidRDefault="0088234B" w:rsidP="00E12599">
      <w:pPr>
        <w:spacing w:line="240" w:lineRule="auto"/>
      </w:pPr>
      <w:r>
        <w:separator/>
      </w:r>
    </w:p>
  </w:footnote>
  <w:footnote w:type="continuationSeparator" w:id="0">
    <w:p w:rsidR="0088234B" w:rsidRDefault="0088234B" w:rsidP="00E1259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EC5587"/>
    <w:multiLevelType w:val="hybridMultilevel"/>
    <w:tmpl w:val="D77EA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A91128"/>
    <w:rsid w:val="0000042C"/>
    <w:rsid w:val="000018D4"/>
    <w:rsid w:val="00002D4D"/>
    <w:rsid w:val="00004B88"/>
    <w:rsid w:val="00007F6E"/>
    <w:rsid w:val="00012263"/>
    <w:rsid w:val="0001271A"/>
    <w:rsid w:val="0001696F"/>
    <w:rsid w:val="00017210"/>
    <w:rsid w:val="00017BE5"/>
    <w:rsid w:val="00020F1C"/>
    <w:rsid w:val="00021549"/>
    <w:rsid w:val="00021B0B"/>
    <w:rsid w:val="00022AF2"/>
    <w:rsid w:val="0002305A"/>
    <w:rsid w:val="000246A1"/>
    <w:rsid w:val="0002622E"/>
    <w:rsid w:val="000262FA"/>
    <w:rsid w:val="000272D2"/>
    <w:rsid w:val="0003118F"/>
    <w:rsid w:val="00031310"/>
    <w:rsid w:val="00033640"/>
    <w:rsid w:val="0003396D"/>
    <w:rsid w:val="00034242"/>
    <w:rsid w:val="000371AE"/>
    <w:rsid w:val="00044670"/>
    <w:rsid w:val="000523F5"/>
    <w:rsid w:val="000529C9"/>
    <w:rsid w:val="00056A73"/>
    <w:rsid w:val="00057051"/>
    <w:rsid w:val="0006092D"/>
    <w:rsid w:val="00060F8E"/>
    <w:rsid w:val="00060FBD"/>
    <w:rsid w:val="00065ECD"/>
    <w:rsid w:val="00073F53"/>
    <w:rsid w:val="00080482"/>
    <w:rsid w:val="00080830"/>
    <w:rsid w:val="0008121D"/>
    <w:rsid w:val="00084084"/>
    <w:rsid w:val="000858BA"/>
    <w:rsid w:val="000903D1"/>
    <w:rsid w:val="0009076A"/>
    <w:rsid w:val="00091C34"/>
    <w:rsid w:val="00093165"/>
    <w:rsid w:val="000A2A91"/>
    <w:rsid w:val="000A352C"/>
    <w:rsid w:val="000A5B01"/>
    <w:rsid w:val="000B1B9C"/>
    <w:rsid w:val="000B4D42"/>
    <w:rsid w:val="000C08AB"/>
    <w:rsid w:val="000C12FA"/>
    <w:rsid w:val="000C209A"/>
    <w:rsid w:val="000C268F"/>
    <w:rsid w:val="000C6C6A"/>
    <w:rsid w:val="000C7DE1"/>
    <w:rsid w:val="000D174A"/>
    <w:rsid w:val="000D2855"/>
    <w:rsid w:val="000D327D"/>
    <w:rsid w:val="000D3C80"/>
    <w:rsid w:val="000D5E05"/>
    <w:rsid w:val="000E6566"/>
    <w:rsid w:val="000F063D"/>
    <w:rsid w:val="000F265B"/>
    <w:rsid w:val="000F2A5F"/>
    <w:rsid w:val="000F37F4"/>
    <w:rsid w:val="000F3C8D"/>
    <w:rsid w:val="001010BF"/>
    <w:rsid w:val="00102F1A"/>
    <w:rsid w:val="001037E6"/>
    <w:rsid w:val="00103AA3"/>
    <w:rsid w:val="00106CC4"/>
    <w:rsid w:val="00107169"/>
    <w:rsid w:val="001105FE"/>
    <w:rsid w:val="00110935"/>
    <w:rsid w:val="00113DED"/>
    <w:rsid w:val="00114320"/>
    <w:rsid w:val="00117D05"/>
    <w:rsid w:val="00117E9D"/>
    <w:rsid w:val="00124D61"/>
    <w:rsid w:val="00127398"/>
    <w:rsid w:val="001276BF"/>
    <w:rsid w:val="00132DAB"/>
    <w:rsid w:val="00135354"/>
    <w:rsid w:val="00140587"/>
    <w:rsid w:val="00143CCC"/>
    <w:rsid w:val="001457C6"/>
    <w:rsid w:val="0014714A"/>
    <w:rsid w:val="00152370"/>
    <w:rsid w:val="00153739"/>
    <w:rsid w:val="001552B8"/>
    <w:rsid w:val="001555A2"/>
    <w:rsid w:val="001572F4"/>
    <w:rsid w:val="001609AD"/>
    <w:rsid w:val="001618F8"/>
    <w:rsid w:val="00161FC0"/>
    <w:rsid w:val="00164513"/>
    <w:rsid w:val="00166945"/>
    <w:rsid w:val="001722FA"/>
    <w:rsid w:val="0017475F"/>
    <w:rsid w:val="00174BF8"/>
    <w:rsid w:val="00176572"/>
    <w:rsid w:val="00181077"/>
    <w:rsid w:val="00181910"/>
    <w:rsid w:val="001829A0"/>
    <w:rsid w:val="00184AF5"/>
    <w:rsid w:val="00185FD2"/>
    <w:rsid w:val="0018693D"/>
    <w:rsid w:val="0019203E"/>
    <w:rsid w:val="00193057"/>
    <w:rsid w:val="0019754D"/>
    <w:rsid w:val="001A0A8B"/>
    <w:rsid w:val="001A38C9"/>
    <w:rsid w:val="001A5238"/>
    <w:rsid w:val="001A59F6"/>
    <w:rsid w:val="001A7DE9"/>
    <w:rsid w:val="001B1282"/>
    <w:rsid w:val="001B2DA2"/>
    <w:rsid w:val="001B3ED7"/>
    <w:rsid w:val="001C0612"/>
    <w:rsid w:val="001C0E61"/>
    <w:rsid w:val="001C12D3"/>
    <w:rsid w:val="001C30F3"/>
    <w:rsid w:val="001C346A"/>
    <w:rsid w:val="001C72F3"/>
    <w:rsid w:val="001C7D3D"/>
    <w:rsid w:val="001D3A9D"/>
    <w:rsid w:val="001D5E04"/>
    <w:rsid w:val="001D6936"/>
    <w:rsid w:val="001E0232"/>
    <w:rsid w:val="001E08DD"/>
    <w:rsid w:val="001E19B4"/>
    <w:rsid w:val="001E2694"/>
    <w:rsid w:val="001E32D0"/>
    <w:rsid w:val="001E4214"/>
    <w:rsid w:val="001E47CD"/>
    <w:rsid w:val="001E55F1"/>
    <w:rsid w:val="001E707A"/>
    <w:rsid w:val="001F02B6"/>
    <w:rsid w:val="001F12D6"/>
    <w:rsid w:val="001F19FA"/>
    <w:rsid w:val="001F2E4E"/>
    <w:rsid w:val="001F62A1"/>
    <w:rsid w:val="001F69C8"/>
    <w:rsid w:val="001F7A77"/>
    <w:rsid w:val="001F7B70"/>
    <w:rsid w:val="00201238"/>
    <w:rsid w:val="0020148E"/>
    <w:rsid w:val="00203BF8"/>
    <w:rsid w:val="00203D9A"/>
    <w:rsid w:val="002049C2"/>
    <w:rsid w:val="0021062D"/>
    <w:rsid w:val="00212BDB"/>
    <w:rsid w:val="00217DC4"/>
    <w:rsid w:val="0022121F"/>
    <w:rsid w:val="00223B26"/>
    <w:rsid w:val="002257E5"/>
    <w:rsid w:val="00226386"/>
    <w:rsid w:val="0022653F"/>
    <w:rsid w:val="00231619"/>
    <w:rsid w:val="00232BDA"/>
    <w:rsid w:val="0023690B"/>
    <w:rsid w:val="00236FBA"/>
    <w:rsid w:val="00241963"/>
    <w:rsid w:val="0024292C"/>
    <w:rsid w:val="00244245"/>
    <w:rsid w:val="00244291"/>
    <w:rsid w:val="00245460"/>
    <w:rsid w:val="00247B37"/>
    <w:rsid w:val="0025094B"/>
    <w:rsid w:val="002509AC"/>
    <w:rsid w:val="00250AE1"/>
    <w:rsid w:val="00251DFA"/>
    <w:rsid w:val="00252AC4"/>
    <w:rsid w:val="00253FA2"/>
    <w:rsid w:val="00255AAA"/>
    <w:rsid w:val="00260464"/>
    <w:rsid w:val="0026238C"/>
    <w:rsid w:val="002632BE"/>
    <w:rsid w:val="00267F32"/>
    <w:rsid w:val="00271CA8"/>
    <w:rsid w:val="002772C9"/>
    <w:rsid w:val="00277585"/>
    <w:rsid w:val="0028147C"/>
    <w:rsid w:val="00282364"/>
    <w:rsid w:val="0028413C"/>
    <w:rsid w:val="00287348"/>
    <w:rsid w:val="00287862"/>
    <w:rsid w:val="00290131"/>
    <w:rsid w:val="00292E0F"/>
    <w:rsid w:val="002952D6"/>
    <w:rsid w:val="00295731"/>
    <w:rsid w:val="00297290"/>
    <w:rsid w:val="002A0638"/>
    <w:rsid w:val="002A1AC9"/>
    <w:rsid w:val="002A49CB"/>
    <w:rsid w:val="002A532D"/>
    <w:rsid w:val="002A714F"/>
    <w:rsid w:val="002B13EA"/>
    <w:rsid w:val="002B424F"/>
    <w:rsid w:val="002B4497"/>
    <w:rsid w:val="002B6103"/>
    <w:rsid w:val="002B6BF6"/>
    <w:rsid w:val="002B7703"/>
    <w:rsid w:val="002B7B53"/>
    <w:rsid w:val="002C3C04"/>
    <w:rsid w:val="002C3FD9"/>
    <w:rsid w:val="002C6E64"/>
    <w:rsid w:val="002D2D4C"/>
    <w:rsid w:val="002E2525"/>
    <w:rsid w:val="002E557C"/>
    <w:rsid w:val="002F1837"/>
    <w:rsid w:val="002F2A43"/>
    <w:rsid w:val="002F68A2"/>
    <w:rsid w:val="002F7985"/>
    <w:rsid w:val="003011A1"/>
    <w:rsid w:val="0030375F"/>
    <w:rsid w:val="003108F6"/>
    <w:rsid w:val="00311E41"/>
    <w:rsid w:val="00312405"/>
    <w:rsid w:val="003145F4"/>
    <w:rsid w:val="00317CB2"/>
    <w:rsid w:val="00320003"/>
    <w:rsid w:val="003220C6"/>
    <w:rsid w:val="00326435"/>
    <w:rsid w:val="003274E7"/>
    <w:rsid w:val="003330E3"/>
    <w:rsid w:val="00336B04"/>
    <w:rsid w:val="00344FA6"/>
    <w:rsid w:val="0034539C"/>
    <w:rsid w:val="0034587A"/>
    <w:rsid w:val="003467EB"/>
    <w:rsid w:val="003506BD"/>
    <w:rsid w:val="003513F6"/>
    <w:rsid w:val="0035239B"/>
    <w:rsid w:val="00357C69"/>
    <w:rsid w:val="00357DCE"/>
    <w:rsid w:val="0036058E"/>
    <w:rsid w:val="00360CBA"/>
    <w:rsid w:val="00367386"/>
    <w:rsid w:val="0036791D"/>
    <w:rsid w:val="0037080B"/>
    <w:rsid w:val="00372353"/>
    <w:rsid w:val="00372D28"/>
    <w:rsid w:val="00373AA5"/>
    <w:rsid w:val="00374D99"/>
    <w:rsid w:val="00374E26"/>
    <w:rsid w:val="00375E1D"/>
    <w:rsid w:val="003770A9"/>
    <w:rsid w:val="00380249"/>
    <w:rsid w:val="0038046A"/>
    <w:rsid w:val="003807D0"/>
    <w:rsid w:val="003813DF"/>
    <w:rsid w:val="00384116"/>
    <w:rsid w:val="00384F23"/>
    <w:rsid w:val="00385143"/>
    <w:rsid w:val="00386447"/>
    <w:rsid w:val="00386B19"/>
    <w:rsid w:val="00387A1E"/>
    <w:rsid w:val="00392FAC"/>
    <w:rsid w:val="0039305E"/>
    <w:rsid w:val="003937EF"/>
    <w:rsid w:val="00393E87"/>
    <w:rsid w:val="003961A7"/>
    <w:rsid w:val="003963DE"/>
    <w:rsid w:val="00396E36"/>
    <w:rsid w:val="003A0F57"/>
    <w:rsid w:val="003A22AC"/>
    <w:rsid w:val="003A5EF3"/>
    <w:rsid w:val="003B132E"/>
    <w:rsid w:val="003B1915"/>
    <w:rsid w:val="003B2F77"/>
    <w:rsid w:val="003B33F6"/>
    <w:rsid w:val="003B4E00"/>
    <w:rsid w:val="003B75CE"/>
    <w:rsid w:val="003B78F4"/>
    <w:rsid w:val="003B7A0D"/>
    <w:rsid w:val="003B7EF1"/>
    <w:rsid w:val="003C1BAE"/>
    <w:rsid w:val="003C28A7"/>
    <w:rsid w:val="003C3FA1"/>
    <w:rsid w:val="003C4A64"/>
    <w:rsid w:val="003C625A"/>
    <w:rsid w:val="003C7D89"/>
    <w:rsid w:val="003D1599"/>
    <w:rsid w:val="003D2594"/>
    <w:rsid w:val="003D2966"/>
    <w:rsid w:val="003D2EB5"/>
    <w:rsid w:val="003D3B84"/>
    <w:rsid w:val="003D6193"/>
    <w:rsid w:val="003D744A"/>
    <w:rsid w:val="003E6080"/>
    <w:rsid w:val="003E669A"/>
    <w:rsid w:val="003E6F8F"/>
    <w:rsid w:val="003F105E"/>
    <w:rsid w:val="003F1380"/>
    <w:rsid w:val="003F702B"/>
    <w:rsid w:val="003F7B80"/>
    <w:rsid w:val="00400FE7"/>
    <w:rsid w:val="004028D3"/>
    <w:rsid w:val="004041FE"/>
    <w:rsid w:val="00405994"/>
    <w:rsid w:val="0040612E"/>
    <w:rsid w:val="0040752B"/>
    <w:rsid w:val="00412289"/>
    <w:rsid w:val="004126FD"/>
    <w:rsid w:val="0041359B"/>
    <w:rsid w:val="00414E71"/>
    <w:rsid w:val="0041558F"/>
    <w:rsid w:val="0042700D"/>
    <w:rsid w:val="0042717E"/>
    <w:rsid w:val="00430B9D"/>
    <w:rsid w:val="00431D3F"/>
    <w:rsid w:val="00435169"/>
    <w:rsid w:val="004358AC"/>
    <w:rsid w:val="0043646D"/>
    <w:rsid w:val="00441F4F"/>
    <w:rsid w:val="00442068"/>
    <w:rsid w:val="00450503"/>
    <w:rsid w:val="0045263A"/>
    <w:rsid w:val="00456734"/>
    <w:rsid w:val="00461A4F"/>
    <w:rsid w:val="00464AC7"/>
    <w:rsid w:val="00464BE1"/>
    <w:rsid w:val="004656BA"/>
    <w:rsid w:val="00466D53"/>
    <w:rsid w:val="004716A2"/>
    <w:rsid w:val="00472C64"/>
    <w:rsid w:val="00473F99"/>
    <w:rsid w:val="004742DB"/>
    <w:rsid w:val="00476BBB"/>
    <w:rsid w:val="0047729C"/>
    <w:rsid w:val="0047733B"/>
    <w:rsid w:val="00477E6C"/>
    <w:rsid w:val="00480104"/>
    <w:rsid w:val="00481824"/>
    <w:rsid w:val="00484CC8"/>
    <w:rsid w:val="00484EBF"/>
    <w:rsid w:val="00485234"/>
    <w:rsid w:val="00487F86"/>
    <w:rsid w:val="0049063D"/>
    <w:rsid w:val="00490FE5"/>
    <w:rsid w:val="004910C9"/>
    <w:rsid w:val="0049557F"/>
    <w:rsid w:val="00495CBC"/>
    <w:rsid w:val="004960A1"/>
    <w:rsid w:val="0049683E"/>
    <w:rsid w:val="00496BFC"/>
    <w:rsid w:val="004A0526"/>
    <w:rsid w:val="004A21B1"/>
    <w:rsid w:val="004A2B21"/>
    <w:rsid w:val="004A30D5"/>
    <w:rsid w:val="004A3A7D"/>
    <w:rsid w:val="004A4FC8"/>
    <w:rsid w:val="004A5A6C"/>
    <w:rsid w:val="004B1911"/>
    <w:rsid w:val="004B4C4A"/>
    <w:rsid w:val="004B6C42"/>
    <w:rsid w:val="004C0247"/>
    <w:rsid w:val="004C1312"/>
    <w:rsid w:val="004C14A3"/>
    <w:rsid w:val="004C2D74"/>
    <w:rsid w:val="004C311F"/>
    <w:rsid w:val="004C4379"/>
    <w:rsid w:val="004C6D2D"/>
    <w:rsid w:val="004C727B"/>
    <w:rsid w:val="004C79E9"/>
    <w:rsid w:val="004D0225"/>
    <w:rsid w:val="004D4E0B"/>
    <w:rsid w:val="004D5444"/>
    <w:rsid w:val="004D62CB"/>
    <w:rsid w:val="004E38B3"/>
    <w:rsid w:val="004E5466"/>
    <w:rsid w:val="004E591F"/>
    <w:rsid w:val="004E59D2"/>
    <w:rsid w:val="004F076F"/>
    <w:rsid w:val="004F33AC"/>
    <w:rsid w:val="004F4F6A"/>
    <w:rsid w:val="004F666F"/>
    <w:rsid w:val="004F7803"/>
    <w:rsid w:val="005005EF"/>
    <w:rsid w:val="00503418"/>
    <w:rsid w:val="0050358D"/>
    <w:rsid w:val="005043A9"/>
    <w:rsid w:val="00504FE8"/>
    <w:rsid w:val="005068AF"/>
    <w:rsid w:val="005073C2"/>
    <w:rsid w:val="005148AE"/>
    <w:rsid w:val="00515849"/>
    <w:rsid w:val="0051711A"/>
    <w:rsid w:val="00517222"/>
    <w:rsid w:val="00517FCD"/>
    <w:rsid w:val="005200E8"/>
    <w:rsid w:val="00521B1A"/>
    <w:rsid w:val="00521B50"/>
    <w:rsid w:val="00524710"/>
    <w:rsid w:val="00525716"/>
    <w:rsid w:val="00525A17"/>
    <w:rsid w:val="00525BEC"/>
    <w:rsid w:val="00527E41"/>
    <w:rsid w:val="00530974"/>
    <w:rsid w:val="00531D14"/>
    <w:rsid w:val="00533400"/>
    <w:rsid w:val="00534D52"/>
    <w:rsid w:val="0053513D"/>
    <w:rsid w:val="00535DA6"/>
    <w:rsid w:val="00537E67"/>
    <w:rsid w:val="005408F8"/>
    <w:rsid w:val="005416D2"/>
    <w:rsid w:val="00541E68"/>
    <w:rsid w:val="00542418"/>
    <w:rsid w:val="00544032"/>
    <w:rsid w:val="0054556A"/>
    <w:rsid w:val="00550F85"/>
    <w:rsid w:val="00551044"/>
    <w:rsid w:val="0055246A"/>
    <w:rsid w:val="00552A75"/>
    <w:rsid w:val="00556F83"/>
    <w:rsid w:val="005610C4"/>
    <w:rsid w:val="00562F23"/>
    <w:rsid w:val="005634CD"/>
    <w:rsid w:val="00567A09"/>
    <w:rsid w:val="005713A8"/>
    <w:rsid w:val="00574D84"/>
    <w:rsid w:val="00575A19"/>
    <w:rsid w:val="00575E41"/>
    <w:rsid w:val="005766C3"/>
    <w:rsid w:val="00583F91"/>
    <w:rsid w:val="00585D1A"/>
    <w:rsid w:val="00586ABE"/>
    <w:rsid w:val="00587C0E"/>
    <w:rsid w:val="005907AF"/>
    <w:rsid w:val="005928B1"/>
    <w:rsid w:val="00592D38"/>
    <w:rsid w:val="00597F8A"/>
    <w:rsid w:val="00597F9A"/>
    <w:rsid w:val="005A10AD"/>
    <w:rsid w:val="005A1907"/>
    <w:rsid w:val="005B0C70"/>
    <w:rsid w:val="005B2271"/>
    <w:rsid w:val="005B626B"/>
    <w:rsid w:val="005B6EEE"/>
    <w:rsid w:val="005C1CAD"/>
    <w:rsid w:val="005C46A7"/>
    <w:rsid w:val="005C6823"/>
    <w:rsid w:val="005C6966"/>
    <w:rsid w:val="005D08E3"/>
    <w:rsid w:val="005D321B"/>
    <w:rsid w:val="005D4CEB"/>
    <w:rsid w:val="005D6912"/>
    <w:rsid w:val="005E00A6"/>
    <w:rsid w:val="005E3EB3"/>
    <w:rsid w:val="005E465E"/>
    <w:rsid w:val="005E6BF3"/>
    <w:rsid w:val="005F0176"/>
    <w:rsid w:val="005F3816"/>
    <w:rsid w:val="005F3D41"/>
    <w:rsid w:val="005F540D"/>
    <w:rsid w:val="005F6AFE"/>
    <w:rsid w:val="005F6C71"/>
    <w:rsid w:val="005F7C95"/>
    <w:rsid w:val="006011FF"/>
    <w:rsid w:val="0060124F"/>
    <w:rsid w:val="006012B6"/>
    <w:rsid w:val="00601E22"/>
    <w:rsid w:val="00604C1F"/>
    <w:rsid w:val="00605E10"/>
    <w:rsid w:val="0061231D"/>
    <w:rsid w:val="00615D0E"/>
    <w:rsid w:val="0061624A"/>
    <w:rsid w:val="00616CC2"/>
    <w:rsid w:val="006207B4"/>
    <w:rsid w:val="00621866"/>
    <w:rsid w:val="00622625"/>
    <w:rsid w:val="0062419A"/>
    <w:rsid w:val="00624C61"/>
    <w:rsid w:val="00625081"/>
    <w:rsid w:val="00627169"/>
    <w:rsid w:val="0063054C"/>
    <w:rsid w:val="00635010"/>
    <w:rsid w:val="00635597"/>
    <w:rsid w:val="00635EC4"/>
    <w:rsid w:val="006364A4"/>
    <w:rsid w:val="0064012C"/>
    <w:rsid w:val="00641F7B"/>
    <w:rsid w:val="006432B9"/>
    <w:rsid w:val="0064577A"/>
    <w:rsid w:val="00645A2F"/>
    <w:rsid w:val="00646504"/>
    <w:rsid w:val="006478C9"/>
    <w:rsid w:val="00650F28"/>
    <w:rsid w:val="00650F6C"/>
    <w:rsid w:val="00653F38"/>
    <w:rsid w:val="00654174"/>
    <w:rsid w:val="00654D05"/>
    <w:rsid w:val="00655277"/>
    <w:rsid w:val="00656AD3"/>
    <w:rsid w:val="006602B6"/>
    <w:rsid w:val="006602FF"/>
    <w:rsid w:val="00661498"/>
    <w:rsid w:val="00663191"/>
    <w:rsid w:val="0066454F"/>
    <w:rsid w:val="0066735E"/>
    <w:rsid w:val="006674B4"/>
    <w:rsid w:val="006721C0"/>
    <w:rsid w:val="00673AA6"/>
    <w:rsid w:val="0067575A"/>
    <w:rsid w:val="00675B89"/>
    <w:rsid w:val="00676710"/>
    <w:rsid w:val="006768FA"/>
    <w:rsid w:val="00677F70"/>
    <w:rsid w:val="006816EB"/>
    <w:rsid w:val="00685752"/>
    <w:rsid w:val="00687536"/>
    <w:rsid w:val="006901BF"/>
    <w:rsid w:val="00692071"/>
    <w:rsid w:val="00693F0D"/>
    <w:rsid w:val="006A1169"/>
    <w:rsid w:val="006A280A"/>
    <w:rsid w:val="006A4302"/>
    <w:rsid w:val="006A5ED8"/>
    <w:rsid w:val="006B134D"/>
    <w:rsid w:val="006B1D8C"/>
    <w:rsid w:val="006B4A7B"/>
    <w:rsid w:val="006B5E81"/>
    <w:rsid w:val="006B600A"/>
    <w:rsid w:val="006C0989"/>
    <w:rsid w:val="006C1DA6"/>
    <w:rsid w:val="006C2212"/>
    <w:rsid w:val="006C5566"/>
    <w:rsid w:val="006D0FC1"/>
    <w:rsid w:val="006D10F8"/>
    <w:rsid w:val="006D1BB6"/>
    <w:rsid w:val="006D24FB"/>
    <w:rsid w:val="006D3DE6"/>
    <w:rsid w:val="006E0588"/>
    <w:rsid w:val="006E5076"/>
    <w:rsid w:val="006E50B5"/>
    <w:rsid w:val="006E5D41"/>
    <w:rsid w:val="006F5497"/>
    <w:rsid w:val="006F60B7"/>
    <w:rsid w:val="006F6CB6"/>
    <w:rsid w:val="006F7014"/>
    <w:rsid w:val="0071178C"/>
    <w:rsid w:val="00715316"/>
    <w:rsid w:val="00715F8A"/>
    <w:rsid w:val="00722A59"/>
    <w:rsid w:val="00723815"/>
    <w:rsid w:val="00723AF4"/>
    <w:rsid w:val="00726F9E"/>
    <w:rsid w:val="0072750A"/>
    <w:rsid w:val="00727B40"/>
    <w:rsid w:val="007310C9"/>
    <w:rsid w:val="007328A6"/>
    <w:rsid w:val="0073322F"/>
    <w:rsid w:val="007406E5"/>
    <w:rsid w:val="007423C6"/>
    <w:rsid w:val="00743E13"/>
    <w:rsid w:val="00744DFB"/>
    <w:rsid w:val="00745B0D"/>
    <w:rsid w:val="00745BFA"/>
    <w:rsid w:val="007523D7"/>
    <w:rsid w:val="00753AF0"/>
    <w:rsid w:val="007564EA"/>
    <w:rsid w:val="00763618"/>
    <w:rsid w:val="00764C48"/>
    <w:rsid w:val="00766108"/>
    <w:rsid w:val="007672DD"/>
    <w:rsid w:val="00771714"/>
    <w:rsid w:val="0078137D"/>
    <w:rsid w:val="007815A4"/>
    <w:rsid w:val="0078297C"/>
    <w:rsid w:val="00782B22"/>
    <w:rsid w:val="00785CA9"/>
    <w:rsid w:val="00786336"/>
    <w:rsid w:val="00791876"/>
    <w:rsid w:val="007923EF"/>
    <w:rsid w:val="007930BD"/>
    <w:rsid w:val="0079541C"/>
    <w:rsid w:val="00797434"/>
    <w:rsid w:val="007A1890"/>
    <w:rsid w:val="007A2AFC"/>
    <w:rsid w:val="007A4286"/>
    <w:rsid w:val="007A4B80"/>
    <w:rsid w:val="007A522C"/>
    <w:rsid w:val="007A7612"/>
    <w:rsid w:val="007B1341"/>
    <w:rsid w:val="007B1DD4"/>
    <w:rsid w:val="007B1EE4"/>
    <w:rsid w:val="007B2122"/>
    <w:rsid w:val="007B21F1"/>
    <w:rsid w:val="007B5314"/>
    <w:rsid w:val="007B5EE9"/>
    <w:rsid w:val="007B7DD4"/>
    <w:rsid w:val="007C0E4A"/>
    <w:rsid w:val="007C2FA4"/>
    <w:rsid w:val="007C46D9"/>
    <w:rsid w:val="007D0E62"/>
    <w:rsid w:val="007D1E2F"/>
    <w:rsid w:val="007D4596"/>
    <w:rsid w:val="007D4CD7"/>
    <w:rsid w:val="007E20C1"/>
    <w:rsid w:val="007E4434"/>
    <w:rsid w:val="007E5446"/>
    <w:rsid w:val="007E5CD7"/>
    <w:rsid w:val="007F23C5"/>
    <w:rsid w:val="007F410C"/>
    <w:rsid w:val="007F7BC6"/>
    <w:rsid w:val="00802A30"/>
    <w:rsid w:val="00805026"/>
    <w:rsid w:val="00805875"/>
    <w:rsid w:val="00805A7A"/>
    <w:rsid w:val="00807818"/>
    <w:rsid w:val="008117BB"/>
    <w:rsid w:val="008120B9"/>
    <w:rsid w:val="008149A0"/>
    <w:rsid w:val="008177B2"/>
    <w:rsid w:val="00820D2E"/>
    <w:rsid w:val="00821585"/>
    <w:rsid w:val="00821A42"/>
    <w:rsid w:val="00821BF5"/>
    <w:rsid w:val="00823498"/>
    <w:rsid w:val="00824F12"/>
    <w:rsid w:val="00830046"/>
    <w:rsid w:val="008313CF"/>
    <w:rsid w:val="008344B2"/>
    <w:rsid w:val="00834BA0"/>
    <w:rsid w:val="00834DB9"/>
    <w:rsid w:val="00835FEA"/>
    <w:rsid w:val="00836000"/>
    <w:rsid w:val="0083627D"/>
    <w:rsid w:val="00842C0F"/>
    <w:rsid w:val="00842EF4"/>
    <w:rsid w:val="00844EB0"/>
    <w:rsid w:val="008472A5"/>
    <w:rsid w:val="0084741C"/>
    <w:rsid w:val="0084759C"/>
    <w:rsid w:val="00847D89"/>
    <w:rsid w:val="00850449"/>
    <w:rsid w:val="00850D24"/>
    <w:rsid w:val="00850D7F"/>
    <w:rsid w:val="00851B2F"/>
    <w:rsid w:val="00855003"/>
    <w:rsid w:val="00856B71"/>
    <w:rsid w:val="00856FEC"/>
    <w:rsid w:val="00857A6B"/>
    <w:rsid w:val="00861C6D"/>
    <w:rsid w:val="00862CEF"/>
    <w:rsid w:val="008635AC"/>
    <w:rsid w:val="00863C74"/>
    <w:rsid w:val="00864F41"/>
    <w:rsid w:val="0087016D"/>
    <w:rsid w:val="00877034"/>
    <w:rsid w:val="008771E2"/>
    <w:rsid w:val="0088234B"/>
    <w:rsid w:val="00882645"/>
    <w:rsid w:val="00884D13"/>
    <w:rsid w:val="00885264"/>
    <w:rsid w:val="0089180B"/>
    <w:rsid w:val="008923AC"/>
    <w:rsid w:val="00892C55"/>
    <w:rsid w:val="00892C66"/>
    <w:rsid w:val="008A60B1"/>
    <w:rsid w:val="008A7364"/>
    <w:rsid w:val="008B074E"/>
    <w:rsid w:val="008B0D2F"/>
    <w:rsid w:val="008B2DCA"/>
    <w:rsid w:val="008B2E9C"/>
    <w:rsid w:val="008B4C94"/>
    <w:rsid w:val="008B6435"/>
    <w:rsid w:val="008B67E0"/>
    <w:rsid w:val="008C24F6"/>
    <w:rsid w:val="008C3C94"/>
    <w:rsid w:val="008C4FAB"/>
    <w:rsid w:val="008C60AB"/>
    <w:rsid w:val="008C6567"/>
    <w:rsid w:val="008D1AB4"/>
    <w:rsid w:val="008D2174"/>
    <w:rsid w:val="008D2A74"/>
    <w:rsid w:val="008D2C4B"/>
    <w:rsid w:val="008D38B2"/>
    <w:rsid w:val="008D68F9"/>
    <w:rsid w:val="008E2294"/>
    <w:rsid w:val="008E2633"/>
    <w:rsid w:val="008E37EF"/>
    <w:rsid w:val="008E3BAE"/>
    <w:rsid w:val="008E4504"/>
    <w:rsid w:val="008F403E"/>
    <w:rsid w:val="008F4C9D"/>
    <w:rsid w:val="008F5095"/>
    <w:rsid w:val="008F5D2B"/>
    <w:rsid w:val="008F6087"/>
    <w:rsid w:val="008F669A"/>
    <w:rsid w:val="008F6B0C"/>
    <w:rsid w:val="008F7DAF"/>
    <w:rsid w:val="00900015"/>
    <w:rsid w:val="00901658"/>
    <w:rsid w:val="00901FE2"/>
    <w:rsid w:val="009029B4"/>
    <w:rsid w:val="00904F25"/>
    <w:rsid w:val="00905196"/>
    <w:rsid w:val="009060AC"/>
    <w:rsid w:val="0091094B"/>
    <w:rsid w:val="009113CE"/>
    <w:rsid w:val="009137D5"/>
    <w:rsid w:val="00914267"/>
    <w:rsid w:val="009145A6"/>
    <w:rsid w:val="009166A4"/>
    <w:rsid w:val="00920274"/>
    <w:rsid w:val="00920763"/>
    <w:rsid w:val="00920B56"/>
    <w:rsid w:val="00922216"/>
    <w:rsid w:val="00924197"/>
    <w:rsid w:val="00924562"/>
    <w:rsid w:val="00933132"/>
    <w:rsid w:val="00933FD4"/>
    <w:rsid w:val="0093453F"/>
    <w:rsid w:val="0093530F"/>
    <w:rsid w:val="00935747"/>
    <w:rsid w:val="00935871"/>
    <w:rsid w:val="00937CFD"/>
    <w:rsid w:val="009414D7"/>
    <w:rsid w:val="009415B1"/>
    <w:rsid w:val="00946C91"/>
    <w:rsid w:val="0095030D"/>
    <w:rsid w:val="00951190"/>
    <w:rsid w:val="00952DB2"/>
    <w:rsid w:val="00953437"/>
    <w:rsid w:val="00954B29"/>
    <w:rsid w:val="0095501C"/>
    <w:rsid w:val="009571ED"/>
    <w:rsid w:val="00961C6F"/>
    <w:rsid w:val="009735A5"/>
    <w:rsid w:val="00973BB5"/>
    <w:rsid w:val="00974272"/>
    <w:rsid w:val="00974812"/>
    <w:rsid w:val="0097549B"/>
    <w:rsid w:val="009779BE"/>
    <w:rsid w:val="009808A1"/>
    <w:rsid w:val="00980F90"/>
    <w:rsid w:val="0098510A"/>
    <w:rsid w:val="009859B3"/>
    <w:rsid w:val="00987F69"/>
    <w:rsid w:val="00987FD7"/>
    <w:rsid w:val="00990336"/>
    <w:rsid w:val="0099250E"/>
    <w:rsid w:val="00994D57"/>
    <w:rsid w:val="00997361"/>
    <w:rsid w:val="009A058F"/>
    <w:rsid w:val="009A0842"/>
    <w:rsid w:val="009A2878"/>
    <w:rsid w:val="009A35CB"/>
    <w:rsid w:val="009A5FAA"/>
    <w:rsid w:val="009A69F2"/>
    <w:rsid w:val="009A6C8F"/>
    <w:rsid w:val="009A7E91"/>
    <w:rsid w:val="009B2292"/>
    <w:rsid w:val="009B4515"/>
    <w:rsid w:val="009B5E40"/>
    <w:rsid w:val="009B77F6"/>
    <w:rsid w:val="009B7B21"/>
    <w:rsid w:val="009C76C2"/>
    <w:rsid w:val="009D0A95"/>
    <w:rsid w:val="009D1C3F"/>
    <w:rsid w:val="009D2705"/>
    <w:rsid w:val="009E0142"/>
    <w:rsid w:val="009E0154"/>
    <w:rsid w:val="009E03CC"/>
    <w:rsid w:val="009E0D10"/>
    <w:rsid w:val="009E12DE"/>
    <w:rsid w:val="009E3027"/>
    <w:rsid w:val="009E3746"/>
    <w:rsid w:val="009E4922"/>
    <w:rsid w:val="009E4FB1"/>
    <w:rsid w:val="009E5E35"/>
    <w:rsid w:val="009E65C5"/>
    <w:rsid w:val="009F0252"/>
    <w:rsid w:val="009F17A5"/>
    <w:rsid w:val="009F18B1"/>
    <w:rsid w:val="009F312F"/>
    <w:rsid w:val="009F3980"/>
    <w:rsid w:val="009F479C"/>
    <w:rsid w:val="009F4FA0"/>
    <w:rsid w:val="009F7E1A"/>
    <w:rsid w:val="00A00588"/>
    <w:rsid w:val="00A009F5"/>
    <w:rsid w:val="00A00A5E"/>
    <w:rsid w:val="00A01092"/>
    <w:rsid w:val="00A05550"/>
    <w:rsid w:val="00A05950"/>
    <w:rsid w:val="00A10323"/>
    <w:rsid w:val="00A11341"/>
    <w:rsid w:val="00A12435"/>
    <w:rsid w:val="00A128FF"/>
    <w:rsid w:val="00A13BDF"/>
    <w:rsid w:val="00A144D6"/>
    <w:rsid w:val="00A15C6C"/>
    <w:rsid w:val="00A1691B"/>
    <w:rsid w:val="00A16BB0"/>
    <w:rsid w:val="00A17759"/>
    <w:rsid w:val="00A208AF"/>
    <w:rsid w:val="00A21D7C"/>
    <w:rsid w:val="00A23228"/>
    <w:rsid w:val="00A2561B"/>
    <w:rsid w:val="00A30666"/>
    <w:rsid w:val="00A315FA"/>
    <w:rsid w:val="00A3439D"/>
    <w:rsid w:val="00A35CD7"/>
    <w:rsid w:val="00A35CE3"/>
    <w:rsid w:val="00A3652E"/>
    <w:rsid w:val="00A415B3"/>
    <w:rsid w:val="00A41739"/>
    <w:rsid w:val="00A422FD"/>
    <w:rsid w:val="00A43932"/>
    <w:rsid w:val="00A43D16"/>
    <w:rsid w:val="00A441D7"/>
    <w:rsid w:val="00A44B9D"/>
    <w:rsid w:val="00A44EFC"/>
    <w:rsid w:val="00A46C3B"/>
    <w:rsid w:val="00A50792"/>
    <w:rsid w:val="00A50E24"/>
    <w:rsid w:val="00A52D41"/>
    <w:rsid w:val="00A55A7B"/>
    <w:rsid w:val="00A564BF"/>
    <w:rsid w:val="00A5701C"/>
    <w:rsid w:val="00A61388"/>
    <w:rsid w:val="00A645D2"/>
    <w:rsid w:val="00A71864"/>
    <w:rsid w:val="00A718F8"/>
    <w:rsid w:val="00A71CF0"/>
    <w:rsid w:val="00A7277C"/>
    <w:rsid w:val="00A73DB1"/>
    <w:rsid w:val="00A801A5"/>
    <w:rsid w:val="00A810FE"/>
    <w:rsid w:val="00A8142D"/>
    <w:rsid w:val="00A82CDB"/>
    <w:rsid w:val="00A8788A"/>
    <w:rsid w:val="00A91128"/>
    <w:rsid w:val="00A91136"/>
    <w:rsid w:val="00A912A1"/>
    <w:rsid w:val="00A92356"/>
    <w:rsid w:val="00A9260E"/>
    <w:rsid w:val="00A92A58"/>
    <w:rsid w:val="00A93319"/>
    <w:rsid w:val="00A94E03"/>
    <w:rsid w:val="00A97720"/>
    <w:rsid w:val="00AA0FF1"/>
    <w:rsid w:val="00AA45ED"/>
    <w:rsid w:val="00AA56EF"/>
    <w:rsid w:val="00AA5BFF"/>
    <w:rsid w:val="00AA6096"/>
    <w:rsid w:val="00AA677B"/>
    <w:rsid w:val="00AB47F2"/>
    <w:rsid w:val="00AB62E0"/>
    <w:rsid w:val="00AC0159"/>
    <w:rsid w:val="00AC11ED"/>
    <w:rsid w:val="00AC21C3"/>
    <w:rsid w:val="00AC4DA2"/>
    <w:rsid w:val="00AC60AB"/>
    <w:rsid w:val="00AC6AE6"/>
    <w:rsid w:val="00AC748D"/>
    <w:rsid w:val="00AC7E66"/>
    <w:rsid w:val="00AD1A70"/>
    <w:rsid w:val="00AD2A13"/>
    <w:rsid w:val="00AD2BCC"/>
    <w:rsid w:val="00AD354E"/>
    <w:rsid w:val="00AD5BBF"/>
    <w:rsid w:val="00AD7765"/>
    <w:rsid w:val="00AE0EF1"/>
    <w:rsid w:val="00AE3B69"/>
    <w:rsid w:val="00AE581E"/>
    <w:rsid w:val="00AE58B7"/>
    <w:rsid w:val="00AF180B"/>
    <w:rsid w:val="00AF1ECF"/>
    <w:rsid w:val="00AF3951"/>
    <w:rsid w:val="00AF468F"/>
    <w:rsid w:val="00AF545B"/>
    <w:rsid w:val="00AF5DB9"/>
    <w:rsid w:val="00AF6977"/>
    <w:rsid w:val="00B00008"/>
    <w:rsid w:val="00B07EB1"/>
    <w:rsid w:val="00B10FE6"/>
    <w:rsid w:val="00B12743"/>
    <w:rsid w:val="00B12881"/>
    <w:rsid w:val="00B12DC5"/>
    <w:rsid w:val="00B154D6"/>
    <w:rsid w:val="00B17629"/>
    <w:rsid w:val="00B24C35"/>
    <w:rsid w:val="00B250EC"/>
    <w:rsid w:val="00B25469"/>
    <w:rsid w:val="00B27F8F"/>
    <w:rsid w:val="00B31AC5"/>
    <w:rsid w:val="00B3488F"/>
    <w:rsid w:val="00B354B4"/>
    <w:rsid w:val="00B35D96"/>
    <w:rsid w:val="00B35F22"/>
    <w:rsid w:val="00B36F66"/>
    <w:rsid w:val="00B36F68"/>
    <w:rsid w:val="00B371D7"/>
    <w:rsid w:val="00B37481"/>
    <w:rsid w:val="00B378A2"/>
    <w:rsid w:val="00B404D7"/>
    <w:rsid w:val="00B40A39"/>
    <w:rsid w:val="00B41568"/>
    <w:rsid w:val="00B4287B"/>
    <w:rsid w:val="00B44362"/>
    <w:rsid w:val="00B44EE1"/>
    <w:rsid w:val="00B46318"/>
    <w:rsid w:val="00B50FB1"/>
    <w:rsid w:val="00B519AC"/>
    <w:rsid w:val="00B54006"/>
    <w:rsid w:val="00B546AD"/>
    <w:rsid w:val="00B558B5"/>
    <w:rsid w:val="00B60949"/>
    <w:rsid w:val="00B6125E"/>
    <w:rsid w:val="00B61B2A"/>
    <w:rsid w:val="00B6268B"/>
    <w:rsid w:val="00B65F9D"/>
    <w:rsid w:val="00B65FA3"/>
    <w:rsid w:val="00B66879"/>
    <w:rsid w:val="00B67164"/>
    <w:rsid w:val="00B67F6D"/>
    <w:rsid w:val="00B70056"/>
    <w:rsid w:val="00B7399F"/>
    <w:rsid w:val="00B751B0"/>
    <w:rsid w:val="00B76B0E"/>
    <w:rsid w:val="00B806F3"/>
    <w:rsid w:val="00B80BAA"/>
    <w:rsid w:val="00B83541"/>
    <w:rsid w:val="00B839AE"/>
    <w:rsid w:val="00B8756A"/>
    <w:rsid w:val="00B92E7C"/>
    <w:rsid w:val="00B93600"/>
    <w:rsid w:val="00B9511C"/>
    <w:rsid w:val="00B96A51"/>
    <w:rsid w:val="00B9700E"/>
    <w:rsid w:val="00BA06CF"/>
    <w:rsid w:val="00BA350E"/>
    <w:rsid w:val="00BA4A40"/>
    <w:rsid w:val="00BB24A5"/>
    <w:rsid w:val="00BB2E6C"/>
    <w:rsid w:val="00BB3D5B"/>
    <w:rsid w:val="00BB400B"/>
    <w:rsid w:val="00BB454E"/>
    <w:rsid w:val="00BB6597"/>
    <w:rsid w:val="00BB6877"/>
    <w:rsid w:val="00BB7A9E"/>
    <w:rsid w:val="00BC03D1"/>
    <w:rsid w:val="00BC3C5A"/>
    <w:rsid w:val="00BC718B"/>
    <w:rsid w:val="00BC7A09"/>
    <w:rsid w:val="00BD1A88"/>
    <w:rsid w:val="00BD436A"/>
    <w:rsid w:val="00BD5D94"/>
    <w:rsid w:val="00BD6CA9"/>
    <w:rsid w:val="00BE1AE9"/>
    <w:rsid w:val="00BE1E77"/>
    <w:rsid w:val="00BE2079"/>
    <w:rsid w:val="00BE2315"/>
    <w:rsid w:val="00BE3A8F"/>
    <w:rsid w:val="00BE3A9B"/>
    <w:rsid w:val="00BE4992"/>
    <w:rsid w:val="00BE51CE"/>
    <w:rsid w:val="00BE77A9"/>
    <w:rsid w:val="00BF6C35"/>
    <w:rsid w:val="00BF72F5"/>
    <w:rsid w:val="00BF79F1"/>
    <w:rsid w:val="00C00852"/>
    <w:rsid w:val="00C016AE"/>
    <w:rsid w:val="00C0297D"/>
    <w:rsid w:val="00C05248"/>
    <w:rsid w:val="00C05A9D"/>
    <w:rsid w:val="00C11EA7"/>
    <w:rsid w:val="00C12E0E"/>
    <w:rsid w:val="00C15C78"/>
    <w:rsid w:val="00C1773E"/>
    <w:rsid w:val="00C21EF2"/>
    <w:rsid w:val="00C23AC2"/>
    <w:rsid w:val="00C2455A"/>
    <w:rsid w:val="00C24AB2"/>
    <w:rsid w:val="00C253F9"/>
    <w:rsid w:val="00C26C25"/>
    <w:rsid w:val="00C30221"/>
    <w:rsid w:val="00C30628"/>
    <w:rsid w:val="00C337A3"/>
    <w:rsid w:val="00C341AE"/>
    <w:rsid w:val="00C34653"/>
    <w:rsid w:val="00C34C65"/>
    <w:rsid w:val="00C350FC"/>
    <w:rsid w:val="00C3522B"/>
    <w:rsid w:val="00C36D70"/>
    <w:rsid w:val="00C4141E"/>
    <w:rsid w:val="00C41EFB"/>
    <w:rsid w:val="00C44EAA"/>
    <w:rsid w:val="00C46E95"/>
    <w:rsid w:val="00C47A59"/>
    <w:rsid w:val="00C5061B"/>
    <w:rsid w:val="00C50C34"/>
    <w:rsid w:val="00C515C7"/>
    <w:rsid w:val="00C51DBF"/>
    <w:rsid w:val="00C552AA"/>
    <w:rsid w:val="00C56019"/>
    <w:rsid w:val="00C57A46"/>
    <w:rsid w:val="00C6470D"/>
    <w:rsid w:val="00C66BDA"/>
    <w:rsid w:val="00C66F33"/>
    <w:rsid w:val="00C70ADA"/>
    <w:rsid w:val="00C70BF2"/>
    <w:rsid w:val="00C715EC"/>
    <w:rsid w:val="00C718FB"/>
    <w:rsid w:val="00C7210A"/>
    <w:rsid w:val="00C74244"/>
    <w:rsid w:val="00C76E8C"/>
    <w:rsid w:val="00C7750B"/>
    <w:rsid w:val="00C77D6C"/>
    <w:rsid w:val="00C825D8"/>
    <w:rsid w:val="00C83933"/>
    <w:rsid w:val="00C83F4B"/>
    <w:rsid w:val="00C849AA"/>
    <w:rsid w:val="00C85C99"/>
    <w:rsid w:val="00C8638B"/>
    <w:rsid w:val="00C91179"/>
    <w:rsid w:val="00C9774A"/>
    <w:rsid w:val="00C97C34"/>
    <w:rsid w:val="00CA29C9"/>
    <w:rsid w:val="00CA42BB"/>
    <w:rsid w:val="00CA5351"/>
    <w:rsid w:val="00CA6BA5"/>
    <w:rsid w:val="00CA7FFE"/>
    <w:rsid w:val="00CB094D"/>
    <w:rsid w:val="00CB0EB0"/>
    <w:rsid w:val="00CB11E5"/>
    <w:rsid w:val="00CB51DF"/>
    <w:rsid w:val="00CC249F"/>
    <w:rsid w:val="00CC2695"/>
    <w:rsid w:val="00CD029D"/>
    <w:rsid w:val="00CD3242"/>
    <w:rsid w:val="00CD6CAE"/>
    <w:rsid w:val="00CE1663"/>
    <w:rsid w:val="00CE2511"/>
    <w:rsid w:val="00CE2D73"/>
    <w:rsid w:val="00CE305B"/>
    <w:rsid w:val="00CE3312"/>
    <w:rsid w:val="00CE4747"/>
    <w:rsid w:val="00CE53A1"/>
    <w:rsid w:val="00CE721B"/>
    <w:rsid w:val="00CE7650"/>
    <w:rsid w:val="00CE7B88"/>
    <w:rsid w:val="00CF091D"/>
    <w:rsid w:val="00CF0BB3"/>
    <w:rsid w:val="00CF0D21"/>
    <w:rsid w:val="00CF2A82"/>
    <w:rsid w:val="00CF3591"/>
    <w:rsid w:val="00CF37FA"/>
    <w:rsid w:val="00CF4C9B"/>
    <w:rsid w:val="00CF530A"/>
    <w:rsid w:val="00CF56A7"/>
    <w:rsid w:val="00D01856"/>
    <w:rsid w:val="00D01B45"/>
    <w:rsid w:val="00D03FD9"/>
    <w:rsid w:val="00D061B8"/>
    <w:rsid w:val="00D063DE"/>
    <w:rsid w:val="00D12EB4"/>
    <w:rsid w:val="00D13888"/>
    <w:rsid w:val="00D1540A"/>
    <w:rsid w:val="00D200ED"/>
    <w:rsid w:val="00D20749"/>
    <w:rsid w:val="00D20F41"/>
    <w:rsid w:val="00D229CE"/>
    <w:rsid w:val="00D24B05"/>
    <w:rsid w:val="00D2629F"/>
    <w:rsid w:val="00D26D81"/>
    <w:rsid w:val="00D26FBD"/>
    <w:rsid w:val="00D32328"/>
    <w:rsid w:val="00D326B9"/>
    <w:rsid w:val="00D32F84"/>
    <w:rsid w:val="00D35307"/>
    <w:rsid w:val="00D37A9E"/>
    <w:rsid w:val="00D37B8E"/>
    <w:rsid w:val="00D40FF5"/>
    <w:rsid w:val="00D451E2"/>
    <w:rsid w:val="00D45D05"/>
    <w:rsid w:val="00D50759"/>
    <w:rsid w:val="00D5087F"/>
    <w:rsid w:val="00D516DF"/>
    <w:rsid w:val="00D52FB6"/>
    <w:rsid w:val="00D570BB"/>
    <w:rsid w:val="00D5769B"/>
    <w:rsid w:val="00D57AA9"/>
    <w:rsid w:val="00D658BB"/>
    <w:rsid w:val="00D65FC8"/>
    <w:rsid w:val="00D662A2"/>
    <w:rsid w:val="00D66DD4"/>
    <w:rsid w:val="00D70317"/>
    <w:rsid w:val="00D7336E"/>
    <w:rsid w:val="00D73A64"/>
    <w:rsid w:val="00D74B87"/>
    <w:rsid w:val="00D751E5"/>
    <w:rsid w:val="00D761E7"/>
    <w:rsid w:val="00D82510"/>
    <w:rsid w:val="00D828AB"/>
    <w:rsid w:val="00D86414"/>
    <w:rsid w:val="00D87CE7"/>
    <w:rsid w:val="00D9434A"/>
    <w:rsid w:val="00DA3668"/>
    <w:rsid w:val="00DA6042"/>
    <w:rsid w:val="00DB218F"/>
    <w:rsid w:val="00DB26B9"/>
    <w:rsid w:val="00DB3A65"/>
    <w:rsid w:val="00DC251A"/>
    <w:rsid w:val="00DC3223"/>
    <w:rsid w:val="00DC6E4B"/>
    <w:rsid w:val="00DD33AD"/>
    <w:rsid w:val="00DD57C8"/>
    <w:rsid w:val="00DE0436"/>
    <w:rsid w:val="00DE1293"/>
    <w:rsid w:val="00DE20A4"/>
    <w:rsid w:val="00DE256D"/>
    <w:rsid w:val="00DE2A46"/>
    <w:rsid w:val="00DE2C0E"/>
    <w:rsid w:val="00DE337E"/>
    <w:rsid w:val="00DE4DFB"/>
    <w:rsid w:val="00DE52A5"/>
    <w:rsid w:val="00DE5C66"/>
    <w:rsid w:val="00DE5C6C"/>
    <w:rsid w:val="00DE61A8"/>
    <w:rsid w:val="00DF0822"/>
    <w:rsid w:val="00DF0C7F"/>
    <w:rsid w:val="00DF255B"/>
    <w:rsid w:val="00DF43F5"/>
    <w:rsid w:val="00DF4A52"/>
    <w:rsid w:val="00DF61E6"/>
    <w:rsid w:val="00E0145F"/>
    <w:rsid w:val="00E0190D"/>
    <w:rsid w:val="00E03B9B"/>
    <w:rsid w:val="00E05257"/>
    <w:rsid w:val="00E06A9E"/>
    <w:rsid w:val="00E071DD"/>
    <w:rsid w:val="00E12599"/>
    <w:rsid w:val="00E14647"/>
    <w:rsid w:val="00E1480F"/>
    <w:rsid w:val="00E16998"/>
    <w:rsid w:val="00E217D1"/>
    <w:rsid w:val="00E22DA5"/>
    <w:rsid w:val="00E234D8"/>
    <w:rsid w:val="00E274B1"/>
    <w:rsid w:val="00E3020C"/>
    <w:rsid w:val="00E306AB"/>
    <w:rsid w:val="00E34133"/>
    <w:rsid w:val="00E359E9"/>
    <w:rsid w:val="00E3673D"/>
    <w:rsid w:val="00E36A68"/>
    <w:rsid w:val="00E41D39"/>
    <w:rsid w:val="00E4380E"/>
    <w:rsid w:val="00E43889"/>
    <w:rsid w:val="00E45238"/>
    <w:rsid w:val="00E452E2"/>
    <w:rsid w:val="00E453CE"/>
    <w:rsid w:val="00E45B49"/>
    <w:rsid w:val="00E475EC"/>
    <w:rsid w:val="00E50107"/>
    <w:rsid w:val="00E504FB"/>
    <w:rsid w:val="00E508FF"/>
    <w:rsid w:val="00E5313E"/>
    <w:rsid w:val="00E54BCC"/>
    <w:rsid w:val="00E5762B"/>
    <w:rsid w:val="00E6019F"/>
    <w:rsid w:val="00E609B8"/>
    <w:rsid w:val="00E6409F"/>
    <w:rsid w:val="00E64B1B"/>
    <w:rsid w:val="00E64BA8"/>
    <w:rsid w:val="00E64E8E"/>
    <w:rsid w:val="00E66E02"/>
    <w:rsid w:val="00E717E4"/>
    <w:rsid w:val="00E73378"/>
    <w:rsid w:val="00E75DB9"/>
    <w:rsid w:val="00E76611"/>
    <w:rsid w:val="00E76710"/>
    <w:rsid w:val="00E76EFB"/>
    <w:rsid w:val="00E77439"/>
    <w:rsid w:val="00E8030B"/>
    <w:rsid w:val="00E810AB"/>
    <w:rsid w:val="00E81429"/>
    <w:rsid w:val="00E81819"/>
    <w:rsid w:val="00E81A4A"/>
    <w:rsid w:val="00E81B5B"/>
    <w:rsid w:val="00E82645"/>
    <w:rsid w:val="00E82ABF"/>
    <w:rsid w:val="00E83222"/>
    <w:rsid w:val="00E83D2E"/>
    <w:rsid w:val="00E8474C"/>
    <w:rsid w:val="00E87830"/>
    <w:rsid w:val="00E87B56"/>
    <w:rsid w:val="00E9116E"/>
    <w:rsid w:val="00E91B3E"/>
    <w:rsid w:val="00E91C32"/>
    <w:rsid w:val="00E9584B"/>
    <w:rsid w:val="00EA12F8"/>
    <w:rsid w:val="00EA16BA"/>
    <w:rsid w:val="00EA295B"/>
    <w:rsid w:val="00EA2D0F"/>
    <w:rsid w:val="00EA3485"/>
    <w:rsid w:val="00EA3874"/>
    <w:rsid w:val="00EA46E8"/>
    <w:rsid w:val="00EA56CC"/>
    <w:rsid w:val="00EA6D07"/>
    <w:rsid w:val="00EA6E2F"/>
    <w:rsid w:val="00EB16A0"/>
    <w:rsid w:val="00EB59D7"/>
    <w:rsid w:val="00EB7874"/>
    <w:rsid w:val="00EB7F05"/>
    <w:rsid w:val="00EC3B5C"/>
    <w:rsid w:val="00EC4569"/>
    <w:rsid w:val="00EC4C16"/>
    <w:rsid w:val="00EC5B50"/>
    <w:rsid w:val="00EC5D78"/>
    <w:rsid w:val="00EC7299"/>
    <w:rsid w:val="00ED261D"/>
    <w:rsid w:val="00ED3711"/>
    <w:rsid w:val="00ED6EE8"/>
    <w:rsid w:val="00ED75B0"/>
    <w:rsid w:val="00EE0F5D"/>
    <w:rsid w:val="00EE3372"/>
    <w:rsid w:val="00EE3F64"/>
    <w:rsid w:val="00EE62A9"/>
    <w:rsid w:val="00EE6587"/>
    <w:rsid w:val="00EE7699"/>
    <w:rsid w:val="00EF1CC1"/>
    <w:rsid w:val="00EF1DAD"/>
    <w:rsid w:val="00EF2AFD"/>
    <w:rsid w:val="00EF4A92"/>
    <w:rsid w:val="00EF686B"/>
    <w:rsid w:val="00EF75D0"/>
    <w:rsid w:val="00F00258"/>
    <w:rsid w:val="00F00B17"/>
    <w:rsid w:val="00F01B92"/>
    <w:rsid w:val="00F0332D"/>
    <w:rsid w:val="00F04F6A"/>
    <w:rsid w:val="00F13F50"/>
    <w:rsid w:val="00F14AF5"/>
    <w:rsid w:val="00F16A52"/>
    <w:rsid w:val="00F22D4A"/>
    <w:rsid w:val="00F23231"/>
    <w:rsid w:val="00F23448"/>
    <w:rsid w:val="00F2677B"/>
    <w:rsid w:val="00F26F4D"/>
    <w:rsid w:val="00F300D1"/>
    <w:rsid w:val="00F30C7D"/>
    <w:rsid w:val="00F30FAA"/>
    <w:rsid w:val="00F32EB2"/>
    <w:rsid w:val="00F334CC"/>
    <w:rsid w:val="00F34E3F"/>
    <w:rsid w:val="00F414A3"/>
    <w:rsid w:val="00F45B1B"/>
    <w:rsid w:val="00F46530"/>
    <w:rsid w:val="00F525D4"/>
    <w:rsid w:val="00F52CB0"/>
    <w:rsid w:val="00F5462F"/>
    <w:rsid w:val="00F559F3"/>
    <w:rsid w:val="00F560ED"/>
    <w:rsid w:val="00F609F1"/>
    <w:rsid w:val="00F7003C"/>
    <w:rsid w:val="00F70FDF"/>
    <w:rsid w:val="00F71CE6"/>
    <w:rsid w:val="00F728ED"/>
    <w:rsid w:val="00F75093"/>
    <w:rsid w:val="00F76A5B"/>
    <w:rsid w:val="00F77839"/>
    <w:rsid w:val="00F802D1"/>
    <w:rsid w:val="00F8173F"/>
    <w:rsid w:val="00F821A0"/>
    <w:rsid w:val="00F84261"/>
    <w:rsid w:val="00F84ACC"/>
    <w:rsid w:val="00F85E35"/>
    <w:rsid w:val="00F8639C"/>
    <w:rsid w:val="00F8679C"/>
    <w:rsid w:val="00F86AD5"/>
    <w:rsid w:val="00F8770A"/>
    <w:rsid w:val="00F87C8F"/>
    <w:rsid w:val="00F906B0"/>
    <w:rsid w:val="00F908D3"/>
    <w:rsid w:val="00F92929"/>
    <w:rsid w:val="00F93DC8"/>
    <w:rsid w:val="00F9604B"/>
    <w:rsid w:val="00FA0188"/>
    <w:rsid w:val="00FA05A8"/>
    <w:rsid w:val="00FA19F8"/>
    <w:rsid w:val="00FA35DF"/>
    <w:rsid w:val="00FA4258"/>
    <w:rsid w:val="00FA4A2F"/>
    <w:rsid w:val="00FB09D3"/>
    <w:rsid w:val="00FB0FA7"/>
    <w:rsid w:val="00FB4C4D"/>
    <w:rsid w:val="00FC06D5"/>
    <w:rsid w:val="00FC1BCA"/>
    <w:rsid w:val="00FC4C33"/>
    <w:rsid w:val="00FC7ED5"/>
    <w:rsid w:val="00FD0320"/>
    <w:rsid w:val="00FD0C75"/>
    <w:rsid w:val="00FD1A64"/>
    <w:rsid w:val="00FD49FA"/>
    <w:rsid w:val="00FD4CE6"/>
    <w:rsid w:val="00FD6D32"/>
    <w:rsid w:val="00FD78D8"/>
    <w:rsid w:val="00FD79C0"/>
    <w:rsid w:val="00FD7CAD"/>
    <w:rsid w:val="00FE0E4F"/>
    <w:rsid w:val="00FE0ED9"/>
    <w:rsid w:val="00FE5DF6"/>
    <w:rsid w:val="00FE5E0A"/>
    <w:rsid w:val="00FE688B"/>
    <w:rsid w:val="00FF2470"/>
    <w:rsid w:val="00FF5819"/>
    <w:rsid w:val="00FF67AC"/>
    <w:rsid w:val="00FF719F"/>
    <w:rsid w:val="00FF76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_x0000_s1033"/>
        <o:r id="V:Rule7" type="connector" idref="#_x0000_s1027"/>
        <o:r id="V:Rule8" type="connector" idref="#_x0000_s1036"/>
        <o:r id="V:Rule9" type="connector" idref="#_x0000_s1032"/>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1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128"/>
    <w:pPr>
      <w:ind w:left="720"/>
      <w:contextualSpacing/>
    </w:pPr>
  </w:style>
  <w:style w:type="paragraph" w:styleId="BalloonText">
    <w:name w:val="Balloon Text"/>
    <w:basedOn w:val="Normal"/>
    <w:link w:val="BalloonTextChar"/>
    <w:uiPriority w:val="99"/>
    <w:semiHidden/>
    <w:unhideWhenUsed/>
    <w:rsid w:val="00A91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28"/>
    <w:rPr>
      <w:rFonts w:ascii="Tahoma" w:hAnsi="Tahoma" w:cs="Tahoma"/>
      <w:sz w:val="16"/>
      <w:szCs w:val="16"/>
    </w:rPr>
  </w:style>
  <w:style w:type="paragraph" w:styleId="Header">
    <w:name w:val="header"/>
    <w:basedOn w:val="Normal"/>
    <w:link w:val="HeaderChar"/>
    <w:uiPriority w:val="99"/>
    <w:semiHidden/>
    <w:unhideWhenUsed/>
    <w:rsid w:val="00E12599"/>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12599"/>
  </w:style>
  <w:style w:type="paragraph" w:styleId="Footer">
    <w:name w:val="footer"/>
    <w:basedOn w:val="Normal"/>
    <w:link w:val="FooterChar"/>
    <w:uiPriority w:val="99"/>
    <w:unhideWhenUsed/>
    <w:rsid w:val="00E12599"/>
    <w:pPr>
      <w:tabs>
        <w:tab w:val="center" w:pos="4513"/>
        <w:tab w:val="right" w:pos="9026"/>
      </w:tabs>
      <w:spacing w:line="240" w:lineRule="auto"/>
    </w:pPr>
  </w:style>
  <w:style w:type="character" w:customStyle="1" w:styleId="FooterChar">
    <w:name w:val="Footer Char"/>
    <w:basedOn w:val="DefaultParagraphFont"/>
    <w:link w:val="Footer"/>
    <w:uiPriority w:val="99"/>
    <w:rsid w:val="00E12599"/>
  </w:style>
  <w:style w:type="paragraph" w:styleId="PlainText">
    <w:name w:val="Plain Text"/>
    <w:basedOn w:val="Normal"/>
    <w:link w:val="PlainTextChar"/>
    <w:uiPriority w:val="99"/>
    <w:unhideWhenUsed/>
    <w:rsid w:val="00E12599"/>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12599"/>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3</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11</cp:revision>
  <dcterms:created xsi:type="dcterms:W3CDTF">2019-03-18T16:21:00Z</dcterms:created>
  <dcterms:modified xsi:type="dcterms:W3CDTF">2019-03-18T19:38:00Z</dcterms:modified>
</cp:coreProperties>
</file>