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284B" w14:textId="77777777" w:rsidR="00E623C0" w:rsidRDefault="003E4CD9">
      <w:pPr>
        <w:rPr>
          <w:rFonts w:ascii="Arial" w:hAnsi="Arial" w:cs="Arial"/>
          <w:sz w:val="28"/>
          <w:szCs w:val="28"/>
        </w:rPr>
      </w:pPr>
      <w:r w:rsidRPr="003E4CD9">
        <w:rPr>
          <w:rFonts w:ascii="Arial" w:hAnsi="Arial" w:cs="Arial"/>
          <w:sz w:val="28"/>
          <w:szCs w:val="28"/>
        </w:rPr>
        <w:t>Lane</w:t>
      </w:r>
      <w:r>
        <w:rPr>
          <w:rFonts w:ascii="Arial" w:hAnsi="Arial" w:cs="Arial"/>
          <w:sz w:val="28"/>
          <w:szCs w:val="28"/>
        </w:rPr>
        <w:t xml:space="preserve"> Head</w:t>
      </w:r>
    </w:p>
    <w:p w14:paraId="623C7E6A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1714 C Mary  daughter of James Hepper of Lanehead RSPR</w:t>
      </w:r>
    </w:p>
    <w:p w14:paraId="45CA990D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1714 C Ann daughter of Jonathan Hardacre of Lanehead RSPR</w:t>
      </w:r>
    </w:p>
    <w:p w14:paraId="085E5AD2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1715 B Thomas Hardicar of Lanehead PSPR</w:t>
      </w:r>
    </w:p>
    <w:p w14:paraId="26CEEEA0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1716 C  Thomas son of Jonathan Hardicar of Bordley RSPR</w:t>
      </w:r>
    </w:p>
    <w:p w14:paraId="6BA53CC6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 xml:space="preserve">?1718 c William son of Jonnath Harddicar of Bordley RSPR </w:t>
      </w:r>
    </w:p>
    <w:p w14:paraId="3D19712A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1720 B William son o</w:t>
      </w:r>
      <w:r w:rsidR="00720EFA" w:rsidRPr="00C61764">
        <w:rPr>
          <w:rFonts w:ascii="Arial" w:hAnsi="Arial" w:cs="Arial"/>
          <w:sz w:val="24"/>
          <w:szCs w:val="24"/>
        </w:rPr>
        <w:t>f John Hard</w:t>
      </w:r>
      <w:r w:rsidRPr="00C61764">
        <w:rPr>
          <w:rFonts w:ascii="Arial" w:hAnsi="Arial" w:cs="Arial"/>
          <w:sz w:val="24"/>
          <w:szCs w:val="24"/>
        </w:rPr>
        <w:t>ac</w:t>
      </w:r>
      <w:r w:rsidR="00720EFA" w:rsidRPr="00C61764">
        <w:rPr>
          <w:rFonts w:ascii="Arial" w:hAnsi="Arial" w:cs="Arial"/>
          <w:sz w:val="24"/>
          <w:szCs w:val="24"/>
        </w:rPr>
        <w:t>re</w:t>
      </w:r>
      <w:r w:rsidRPr="00C61764">
        <w:rPr>
          <w:rFonts w:ascii="Arial" w:hAnsi="Arial" w:cs="Arial"/>
          <w:sz w:val="24"/>
          <w:szCs w:val="24"/>
        </w:rPr>
        <w:t xml:space="preserve"> of Lanehead collier RSPR</w:t>
      </w:r>
    </w:p>
    <w:p w14:paraId="14172E34" w14:textId="77777777" w:rsidR="003E4CD9" w:rsidRPr="00C61764" w:rsidRDefault="003E4CD9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? 1721 B isabell Bossof Lonehead RSPR</w:t>
      </w:r>
    </w:p>
    <w:p w14:paraId="5854417A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?1723 C Margit daughter of Jonathan Hardacre living on Bordley Moor RSPR</w:t>
      </w:r>
    </w:p>
    <w:p w14:paraId="3360D530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 xml:space="preserve">? 1725 C Alice daughter of Jonathan Hardacker of Bordley Moor labourer RSPR </w:t>
      </w:r>
    </w:p>
    <w:p w14:paraId="24DF738C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?1725 C Hanah daughter of Jona hardicker of Bordley Moor labourer RSPR</w:t>
      </w:r>
    </w:p>
    <w:p w14:paraId="2B6084EC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?1728 B Mary wife of Jonathan Hardacker of Bordley Moor miner RSPR</w:t>
      </w:r>
    </w:p>
    <w:p w14:paraId="30D81B04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?1736 B Jonathan hardicker of Bordley Moor miner RSPR</w:t>
      </w:r>
    </w:p>
    <w:p w14:paraId="6D9134A7" w14:textId="77777777" w:rsidR="00720EFA" w:rsidRPr="00C61764" w:rsidRDefault="00720EFA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 xml:space="preserve">1757 C </w:t>
      </w:r>
      <w:r w:rsidR="00DA546C" w:rsidRPr="00C61764">
        <w:rPr>
          <w:rFonts w:ascii="Arial" w:hAnsi="Arial" w:cs="Arial"/>
          <w:sz w:val="24"/>
          <w:szCs w:val="24"/>
        </w:rPr>
        <w:t>John son of John Thompson of La</w:t>
      </w:r>
      <w:r w:rsidRPr="00C61764">
        <w:rPr>
          <w:rFonts w:ascii="Arial" w:hAnsi="Arial" w:cs="Arial"/>
          <w:sz w:val="24"/>
          <w:szCs w:val="24"/>
        </w:rPr>
        <w:t>nehead RSPR</w:t>
      </w:r>
    </w:p>
    <w:p w14:paraId="769DE074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1772 C John son of Robert Wilkinson of Lanehead husbandman RSPR</w:t>
      </w:r>
    </w:p>
    <w:p w14:paraId="21B8B0A9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1774 C William son of Robirt Wilkinson of Lanehead husbandman RSPR</w:t>
      </w:r>
    </w:p>
    <w:p w14:paraId="455E1A3D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1774  C Alice daughter of John Rilay of Lanehead  labourer RSPR</w:t>
      </w:r>
    </w:p>
    <w:p w14:paraId="46215DA4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1783 C James son of John Rilay of Lanehead  farmer RSPR</w:t>
      </w:r>
    </w:p>
    <w:p w14:paraId="0912415C" w14:textId="77777777" w:rsidR="00DA546C" w:rsidRPr="00C61764" w:rsidRDefault="00DA546C" w:rsidP="00DA546C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1783 C James son of John Rilay of Lanehead  farmer RSPR</w:t>
      </w:r>
    </w:p>
    <w:p w14:paraId="1C6225AA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1788 C Mary daughter of Wm Read of Lanehead farmer RSPR</w:t>
      </w:r>
    </w:p>
    <w:p w14:paraId="7C4BA9EB" w14:textId="77777777" w:rsidR="00DA546C" w:rsidRPr="00C61764" w:rsidRDefault="00DA546C" w:rsidP="003E4CD9">
      <w:pPr>
        <w:ind w:left="720"/>
        <w:rPr>
          <w:rFonts w:ascii="Arial" w:hAnsi="Arial" w:cs="Arial"/>
          <w:sz w:val="24"/>
          <w:szCs w:val="24"/>
        </w:rPr>
      </w:pPr>
      <w:r w:rsidRPr="00C61764">
        <w:rPr>
          <w:rFonts w:ascii="Arial" w:hAnsi="Arial" w:cs="Arial"/>
          <w:sz w:val="24"/>
          <w:szCs w:val="24"/>
        </w:rPr>
        <w:t>1793 B Ann wife of William Read of Lanehead farmer RSPR</w:t>
      </w:r>
    </w:p>
    <w:p w14:paraId="7DC2A14A" w14:textId="77777777" w:rsidR="0046073A" w:rsidRPr="00E81FEB" w:rsidRDefault="0046073A" w:rsidP="003E4CD9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B29D14" w14:textId="77777777" w:rsidR="0046073A" w:rsidRPr="00E81FEB" w:rsidRDefault="0046073A" w:rsidP="003E4CD9">
      <w:pPr>
        <w:ind w:left="720"/>
        <w:rPr>
          <w:rFonts w:ascii="Arial" w:hAnsi="Arial" w:cs="Arial"/>
          <w:sz w:val="24"/>
          <w:szCs w:val="24"/>
        </w:rPr>
      </w:pPr>
      <w:r w:rsidRPr="00E81FEB">
        <w:rPr>
          <w:rFonts w:ascii="Arial" w:hAnsi="Arial" w:cs="Arial"/>
          <w:sz w:val="24"/>
          <w:szCs w:val="24"/>
        </w:rPr>
        <w:t>1839 owned by Richard Waddilove occupied by William Robinson</w:t>
      </w:r>
    </w:p>
    <w:p w14:paraId="1540D239" w14:textId="77777777" w:rsidR="003E4CD9" w:rsidRPr="003E4CD9" w:rsidRDefault="007845F0" w:rsidP="003E4CD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 wp14:anchorId="72CD92E5" wp14:editId="53895240">
            <wp:extent cx="5731510" cy="8105140"/>
            <wp:effectExtent l="19050" t="0" r="2540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CD9" w:rsidRPr="003E4CD9" w:rsidSect="00E6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CD9"/>
    <w:rsid w:val="003B67CB"/>
    <w:rsid w:val="003E4CD9"/>
    <w:rsid w:val="004358E7"/>
    <w:rsid w:val="0046073A"/>
    <w:rsid w:val="005E4038"/>
    <w:rsid w:val="00720EFA"/>
    <w:rsid w:val="007845F0"/>
    <w:rsid w:val="00C61764"/>
    <w:rsid w:val="00DA546C"/>
    <w:rsid w:val="00E623C0"/>
    <w:rsid w:val="00E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4962"/>
  <w15:docId w15:val="{599F595B-91C1-48E9-85CA-AC3E82D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</dc:creator>
  <cp:lastModifiedBy>Ann Thake</cp:lastModifiedBy>
  <cp:revision>7</cp:revision>
  <dcterms:created xsi:type="dcterms:W3CDTF">2013-05-28T08:53:00Z</dcterms:created>
  <dcterms:modified xsi:type="dcterms:W3CDTF">2018-01-31T20:27:00Z</dcterms:modified>
</cp:coreProperties>
</file>